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376B" w14:textId="77777777" w:rsidR="00000000" w:rsidRDefault="00000000" w:rsidP="00D02EAE">
      <w:pPr>
        <w:rPr>
          <w:rFonts w:ascii="Comic Sans MS" w:hAnsi="Comic Sans MS"/>
          <w:color w:val="000000"/>
          <w:sz w:val="36"/>
        </w:rPr>
      </w:pPr>
    </w:p>
    <w:p w14:paraId="43BA0413" w14:textId="77777777" w:rsidR="00000000" w:rsidRDefault="00000000">
      <w:pPr>
        <w:jc w:val="center"/>
        <w:rPr>
          <w:rFonts w:ascii="Comic Sans MS" w:hAnsi="Comic Sans MS"/>
          <w:color w:val="000000"/>
          <w:sz w:val="36"/>
        </w:rPr>
      </w:pPr>
      <w:r>
        <w:rPr>
          <w:rFonts w:ascii="Comic Sans MS" w:hAnsi="Comic Sans MS"/>
          <w:color w:val="000000"/>
          <w:sz w:val="36"/>
        </w:rPr>
        <w:t>BLUE PLANET</w:t>
      </w:r>
    </w:p>
    <w:p w14:paraId="523B1EA6" w14:textId="77777777" w:rsidR="00000000" w:rsidRDefault="00000000">
      <w:pPr>
        <w:jc w:val="center"/>
        <w:rPr>
          <w:rFonts w:ascii="Comic Sans MS" w:hAnsi="Comic Sans MS"/>
          <w:color w:val="000000"/>
          <w:sz w:val="28"/>
        </w:rPr>
      </w:pPr>
      <w:r>
        <w:rPr>
          <w:rFonts w:ascii="Comic Sans MS" w:hAnsi="Comic Sans MS"/>
          <w:color w:val="000000"/>
          <w:sz w:val="36"/>
        </w:rPr>
        <w:t>Montessori Nursery School</w:t>
      </w:r>
    </w:p>
    <w:p w14:paraId="4113A6AA" w14:textId="77777777" w:rsidR="00000000" w:rsidRDefault="00000000">
      <w:pPr>
        <w:rPr>
          <w:rFonts w:ascii="Comic Sans MS" w:hAnsi="Comic Sans MS"/>
          <w:color w:val="000000"/>
          <w:sz w:val="28"/>
        </w:rPr>
      </w:pPr>
      <w:r>
        <w:rPr>
          <w:rFonts w:ascii="Comic Sans MS" w:hAnsi="Comic Sans MS"/>
          <w:color w:val="000000"/>
          <w:sz w:val="28"/>
        </w:rPr>
        <w:t xml:space="preserve">                        </w:t>
      </w:r>
    </w:p>
    <w:p w14:paraId="29ED91DD" w14:textId="77777777" w:rsidR="00000000" w:rsidRDefault="00000000">
      <w:pPr>
        <w:pStyle w:val="Heading1"/>
      </w:pPr>
      <w:r>
        <w:t>Newsletter</w:t>
      </w:r>
    </w:p>
    <w:p w14:paraId="1A01976A" w14:textId="77777777" w:rsidR="00000000" w:rsidRDefault="00031BEA">
      <w:pPr>
        <w:rPr>
          <w:rFonts w:ascii="Comic Sans MS" w:hAnsi="Comic Sans MS"/>
          <w:color w:val="000000"/>
        </w:rPr>
      </w:pPr>
      <w:r>
        <w:rPr>
          <w:rFonts w:ascii="Comic Sans MS" w:hAnsi="Comic Sans MS"/>
          <w:color w:val="000000"/>
        </w:rPr>
        <w:t>2</w:t>
      </w:r>
      <w:r w:rsidR="00000000">
        <w:rPr>
          <w:rFonts w:ascii="Comic Sans MS" w:hAnsi="Comic Sans MS"/>
          <w:color w:val="000000"/>
        </w:rPr>
        <w:t>.</w:t>
      </w:r>
      <w:r w:rsidR="009B0FCA">
        <w:rPr>
          <w:rFonts w:ascii="Comic Sans MS" w:hAnsi="Comic Sans MS"/>
          <w:color w:val="000000"/>
        </w:rPr>
        <w:t>7</w:t>
      </w:r>
      <w:r w:rsidR="00000000">
        <w:rPr>
          <w:rFonts w:ascii="Comic Sans MS" w:hAnsi="Comic Sans MS"/>
          <w:color w:val="000000"/>
        </w:rPr>
        <w:t>.202</w:t>
      </w:r>
      <w:r>
        <w:rPr>
          <w:rFonts w:ascii="Comic Sans MS" w:hAnsi="Comic Sans MS"/>
          <w:color w:val="000000"/>
        </w:rPr>
        <w:t>5</w:t>
      </w:r>
    </w:p>
    <w:p w14:paraId="4A1A85F7" w14:textId="77777777" w:rsidR="00000000" w:rsidRDefault="00000000">
      <w:pPr>
        <w:rPr>
          <w:rFonts w:ascii="Comic Sans MS" w:hAnsi="Comic Sans MS"/>
          <w:color w:val="000000"/>
        </w:rPr>
      </w:pPr>
      <w:r>
        <w:rPr>
          <w:rFonts w:ascii="Comic Sans MS" w:hAnsi="Comic Sans MS"/>
          <w:color w:val="000000"/>
        </w:rPr>
        <w:t xml:space="preserve">Dear Parents/ Carers </w:t>
      </w:r>
    </w:p>
    <w:p w14:paraId="76922101" w14:textId="77777777" w:rsidR="00000000" w:rsidRDefault="00000000">
      <w:pPr>
        <w:rPr>
          <w:rFonts w:ascii="Comic Sans MS" w:hAnsi="Comic Sans MS"/>
          <w:color w:val="000000"/>
        </w:rPr>
      </w:pPr>
      <w:r>
        <w:rPr>
          <w:rFonts w:ascii="Comic Sans MS" w:hAnsi="Comic Sans MS"/>
          <w:color w:val="000000"/>
        </w:rPr>
        <w:t>This newsletter aims to update you on staffing, what's happening at Blue Planet and changes to childcare legislation.</w:t>
      </w:r>
    </w:p>
    <w:p w14:paraId="5F09201E" w14:textId="77777777" w:rsidR="00000000" w:rsidRDefault="00000000">
      <w:pPr>
        <w:rPr>
          <w:rFonts w:ascii="Comic Sans MS" w:hAnsi="Comic Sans MS"/>
          <w:b/>
          <w:color w:val="000000"/>
        </w:rPr>
      </w:pPr>
    </w:p>
    <w:p w14:paraId="7C22095E" w14:textId="77777777" w:rsidR="00000000" w:rsidRDefault="00000000">
      <w:pPr>
        <w:rPr>
          <w:rFonts w:ascii="Comic Sans MS" w:hAnsi="Comic Sans MS"/>
          <w:b/>
          <w:color w:val="000000"/>
        </w:rPr>
      </w:pPr>
      <w:r>
        <w:rPr>
          <w:rFonts w:ascii="Comic Sans MS" w:hAnsi="Comic Sans MS"/>
          <w:b/>
          <w:color w:val="000000"/>
        </w:rPr>
        <w:t>Staffing</w:t>
      </w:r>
    </w:p>
    <w:p w14:paraId="40CE5F9F" w14:textId="77777777" w:rsidR="00000000" w:rsidRPr="00164137" w:rsidRDefault="00000000">
      <w:pPr>
        <w:rPr>
          <w:rFonts w:ascii="Comic Sans MS" w:hAnsi="Comic Sans MS"/>
          <w:b/>
          <w:color w:val="000000"/>
          <w:sz w:val="22"/>
        </w:rPr>
      </w:pPr>
      <w:r w:rsidRPr="00164137">
        <w:rPr>
          <w:rFonts w:ascii="Comic Sans MS" w:hAnsi="Comic Sans MS"/>
          <w:color w:val="000000"/>
          <w:sz w:val="22"/>
        </w:rPr>
        <w:t>The current staff team consists of:</w:t>
      </w:r>
      <w:r w:rsidRPr="00164137">
        <w:rPr>
          <w:rFonts w:ascii="Comic Sans MS" w:hAnsi="Comic Sans MS"/>
          <w:b/>
          <w:color w:val="000000"/>
          <w:sz w:val="22"/>
        </w:rPr>
        <w:t xml:space="preserve"> </w:t>
      </w:r>
    </w:p>
    <w:p w14:paraId="483735FF" w14:textId="77777777" w:rsidR="00000000" w:rsidRPr="00164137" w:rsidRDefault="00000000">
      <w:pPr>
        <w:rPr>
          <w:rFonts w:ascii="Comic Sans MS" w:hAnsi="Comic Sans MS"/>
          <w:color w:val="000000"/>
          <w:sz w:val="22"/>
        </w:rPr>
      </w:pPr>
      <w:r w:rsidRPr="00164137">
        <w:rPr>
          <w:rFonts w:ascii="Comic Sans MS" w:hAnsi="Comic Sans MS"/>
          <w:color w:val="000000"/>
          <w:sz w:val="22"/>
          <w:u w:val="single"/>
        </w:rPr>
        <w:t>Diane Stocking</w:t>
      </w:r>
      <w:r w:rsidRPr="00164137">
        <w:rPr>
          <w:rFonts w:ascii="Comic Sans MS" w:hAnsi="Comic Sans MS"/>
          <w:color w:val="000000"/>
          <w:sz w:val="22"/>
        </w:rPr>
        <w:t xml:space="preserve"> (Head teacher and Equal Opportunities Co-ordinator) full time.</w:t>
      </w:r>
    </w:p>
    <w:p w14:paraId="091F4C4F" w14:textId="77777777" w:rsidR="00000000" w:rsidRPr="00164137" w:rsidRDefault="00000000">
      <w:pPr>
        <w:rPr>
          <w:rFonts w:ascii="Comic Sans MS" w:hAnsi="Comic Sans MS"/>
          <w:color w:val="000000"/>
          <w:sz w:val="22"/>
        </w:rPr>
      </w:pPr>
      <w:r w:rsidRPr="00164137">
        <w:rPr>
          <w:rFonts w:ascii="Comic Sans MS" w:hAnsi="Comic Sans MS"/>
          <w:color w:val="000000"/>
          <w:sz w:val="22"/>
          <w:u w:val="single"/>
        </w:rPr>
        <w:t>Ba</w:t>
      </w:r>
      <w:r w:rsidR="00D53490">
        <w:rPr>
          <w:rFonts w:ascii="Comic Sans MS" w:hAnsi="Comic Sans MS"/>
          <w:color w:val="000000"/>
          <w:sz w:val="22"/>
          <w:u w:val="single"/>
        </w:rPr>
        <w:t>sia</w:t>
      </w:r>
      <w:r w:rsidRPr="00164137">
        <w:rPr>
          <w:rFonts w:ascii="Comic Sans MS" w:hAnsi="Comic Sans MS"/>
          <w:color w:val="000000"/>
          <w:sz w:val="22"/>
          <w:u w:val="single"/>
        </w:rPr>
        <w:t xml:space="preserve"> Gorzynski</w:t>
      </w:r>
      <w:r w:rsidR="003D758D">
        <w:rPr>
          <w:rFonts w:ascii="Comic Sans MS" w:hAnsi="Comic Sans MS"/>
          <w:color w:val="000000"/>
          <w:sz w:val="22"/>
          <w:u w:val="single"/>
        </w:rPr>
        <w:t xml:space="preserve"> ( Ba</w:t>
      </w:r>
      <w:r w:rsidR="00D53490">
        <w:rPr>
          <w:rFonts w:ascii="Comic Sans MS" w:hAnsi="Comic Sans MS"/>
          <w:color w:val="000000"/>
          <w:sz w:val="22"/>
          <w:u w:val="single"/>
        </w:rPr>
        <w:t>rbara</w:t>
      </w:r>
      <w:r w:rsidR="003D758D">
        <w:rPr>
          <w:rFonts w:ascii="Comic Sans MS" w:hAnsi="Comic Sans MS"/>
          <w:color w:val="000000"/>
          <w:sz w:val="22"/>
          <w:u w:val="single"/>
        </w:rPr>
        <w:t>)</w:t>
      </w:r>
      <w:r>
        <w:rPr>
          <w:rFonts w:ascii="Comic Sans MS" w:hAnsi="Comic Sans MS"/>
          <w:color w:val="000000"/>
          <w:sz w:val="22"/>
        </w:rPr>
        <w:t xml:space="preserve"> (Nursery Practitioner) Monday to Friday </w:t>
      </w:r>
    </w:p>
    <w:p w14:paraId="10BF2FEB" w14:textId="77777777" w:rsidR="00000000" w:rsidRDefault="00000000">
      <w:pPr>
        <w:rPr>
          <w:rFonts w:ascii="Comic Sans MS" w:hAnsi="Comic Sans MS"/>
          <w:color w:val="000000"/>
          <w:sz w:val="22"/>
        </w:rPr>
      </w:pPr>
      <w:r w:rsidRPr="00222D6E">
        <w:rPr>
          <w:rFonts w:ascii="Comic Sans MS" w:hAnsi="Comic Sans MS"/>
          <w:color w:val="000000"/>
          <w:sz w:val="22"/>
          <w:u w:val="single"/>
        </w:rPr>
        <w:t xml:space="preserve">Brooke Lawrence </w:t>
      </w:r>
      <w:r>
        <w:rPr>
          <w:rFonts w:ascii="Comic Sans MS" w:hAnsi="Comic Sans MS"/>
          <w:color w:val="000000"/>
          <w:sz w:val="22"/>
          <w:u w:val="single"/>
        </w:rPr>
        <w:t xml:space="preserve">  </w:t>
      </w:r>
      <w:r>
        <w:rPr>
          <w:rFonts w:ascii="Comic Sans MS" w:hAnsi="Comic Sans MS"/>
          <w:color w:val="000000"/>
          <w:sz w:val="22"/>
        </w:rPr>
        <w:t xml:space="preserve"> ( </w:t>
      </w:r>
      <w:r w:rsidR="00D53490">
        <w:rPr>
          <w:rFonts w:ascii="Comic Sans MS" w:hAnsi="Comic Sans MS"/>
          <w:color w:val="000000"/>
          <w:sz w:val="22"/>
        </w:rPr>
        <w:t xml:space="preserve">SENCO and </w:t>
      </w:r>
      <w:r>
        <w:rPr>
          <w:rFonts w:ascii="Comic Sans MS" w:hAnsi="Comic Sans MS"/>
          <w:color w:val="000000"/>
          <w:sz w:val="22"/>
        </w:rPr>
        <w:t xml:space="preserve">Nursery Practitioner) Monday to </w:t>
      </w:r>
      <w:r w:rsidR="00D02EAE">
        <w:rPr>
          <w:rFonts w:ascii="Comic Sans MS" w:hAnsi="Comic Sans MS"/>
          <w:color w:val="000000"/>
          <w:sz w:val="22"/>
        </w:rPr>
        <w:t>Friday</w:t>
      </w:r>
    </w:p>
    <w:p w14:paraId="119E0D36" w14:textId="77777777" w:rsidR="00000000" w:rsidRDefault="00000000">
      <w:pPr>
        <w:rPr>
          <w:rFonts w:ascii="Comic Sans MS" w:hAnsi="Comic Sans MS"/>
          <w:color w:val="000000"/>
          <w:sz w:val="22"/>
        </w:rPr>
      </w:pPr>
      <w:r w:rsidRPr="00214879">
        <w:rPr>
          <w:rFonts w:ascii="Comic Sans MS" w:hAnsi="Comic Sans MS"/>
          <w:color w:val="000000"/>
          <w:sz w:val="22"/>
          <w:u w:val="single"/>
        </w:rPr>
        <w:t>Firuzhan Ozcelik</w:t>
      </w:r>
      <w:r>
        <w:rPr>
          <w:rFonts w:ascii="Comic Sans MS" w:hAnsi="Comic Sans MS"/>
          <w:color w:val="000000"/>
          <w:sz w:val="22"/>
        </w:rPr>
        <w:t xml:space="preserve">   ( Nursery Practitioner) Monday to</w:t>
      </w:r>
      <w:r w:rsidR="00EA4DCA">
        <w:rPr>
          <w:rFonts w:ascii="Comic Sans MS" w:hAnsi="Comic Sans MS"/>
          <w:color w:val="000000"/>
          <w:sz w:val="22"/>
        </w:rPr>
        <w:t xml:space="preserve"> Friday</w:t>
      </w:r>
    </w:p>
    <w:p w14:paraId="776D84FD" w14:textId="77777777" w:rsidR="00E9473C" w:rsidRPr="00222D6E" w:rsidRDefault="00E9473C">
      <w:pPr>
        <w:rPr>
          <w:rFonts w:ascii="Comic Sans MS" w:hAnsi="Comic Sans MS"/>
          <w:color w:val="000000"/>
          <w:sz w:val="22"/>
        </w:rPr>
      </w:pPr>
      <w:r w:rsidRPr="00EA4DCA">
        <w:rPr>
          <w:rFonts w:ascii="Comic Sans MS" w:hAnsi="Comic Sans MS"/>
          <w:color w:val="000000"/>
          <w:sz w:val="22"/>
          <w:u w:val="single"/>
        </w:rPr>
        <w:t>Dani Andreou</w:t>
      </w:r>
      <w:r w:rsidR="00EA4DCA">
        <w:rPr>
          <w:rFonts w:ascii="Comic Sans MS" w:hAnsi="Comic Sans MS"/>
          <w:color w:val="000000"/>
          <w:sz w:val="22"/>
        </w:rPr>
        <w:t xml:space="preserve"> ( Nursery Practitioner) Monday to Friday</w:t>
      </w:r>
    </w:p>
    <w:p w14:paraId="3F93DCD7" w14:textId="77777777" w:rsidR="00000000" w:rsidRDefault="00000000">
      <w:pPr>
        <w:rPr>
          <w:rFonts w:ascii="Comic Sans MS" w:hAnsi="Comic Sans MS"/>
          <w:b/>
          <w:color w:val="000000"/>
          <w:sz w:val="22"/>
        </w:rPr>
      </w:pPr>
    </w:p>
    <w:p w14:paraId="268BF28F" w14:textId="77777777" w:rsidR="00000000" w:rsidRPr="00164137" w:rsidRDefault="00000000">
      <w:pPr>
        <w:rPr>
          <w:rFonts w:ascii="Comic Sans MS" w:hAnsi="Comic Sans MS"/>
          <w:b/>
          <w:color w:val="000000"/>
          <w:sz w:val="22"/>
        </w:rPr>
      </w:pPr>
      <w:r w:rsidRPr="00164137">
        <w:rPr>
          <w:rFonts w:ascii="Comic Sans MS" w:hAnsi="Comic Sans MS"/>
          <w:b/>
          <w:color w:val="000000"/>
          <w:sz w:val="22"/>
        </w:rPr>
        <w:t>Students</w:t>
      </w:r>
    </w:p>
    <w:p w14:paraId="61E5123E" w14:textId="77777777" w:rsidR="00000000" w:rsidRDefault="00000000">
      <w:pPr>
        <w:rPr>
          <w:rFonts w:ascii="Comic Sans MS" w:hAnsi="Comic Sans MS"/>
          <w:color w:val="000000"/>
          <w:sz w:val="22"/>
        </w:rPr>
      </w:pPr>
      <w:r>
        <w:rPr>
          <w:rFonts w:ascii="Comic Sans MS" w:hAnsi="Comic Sans MS"/>
          <w:color w:val="000000"/>
          <w:sz w:val="22"/>
        </w:rPr>
        <w:t xml:space="preserve">During the </w:t>
      </w:r>
      <w:r w:rsidR="009B0FCA">
        <w:rPr>
          <w:rFonts w:ascii="Comic Sans MS" w:hAnsi="Comic Sans MS"/>
          <w:color w:val="000000"/>
          <w:sz w:val="22"/>
        </w:rPr>
        <w:t>Autumn</w:t>
      </w:r>
      <w:r>
        <w:rPr>
          <w:rFonts w:ascii="Comic Sans MS" w:hAnsi="Comic Sans MS"/>
          <w:color w:val="000000"/>
          <w:sz w:val="22"/>
        </w:rPr>
        <w:t xml:space="preserve"> term we have volunteer</w:t>
      </w:r>
      <w:r w:rsidR="00D53490">
        <w:rPr>
          <w:rFonts w:ascii="Comic Sans MS" w:hAnsi="Comic Sans MS"/>
          <w:color w:val="000000"/>
          <w:sz w:val="22"/>
        </w:rPr>
        <w:t>s undertaking student placements</w:t>
      </w:r>
      <w:r w:rsidR="00D21889">
        <w:rPr>
          <w:rFonts w:ascii="Comic Sans MS" w:hAnsi="Comic Sans MS"/>
          <w:color w:val="000000"/>
          <w:sz w:val="22"/>
        </w:rPr>
        <w:t>.</w:t>
      </w:r>
      <w:r w:rsidRPr="00164137">
        <w:rPr>
          <w:rFonts w:ascii="Comic Sans MS" w:hAnsi="Comic Sans MS"/>
          <w:color w:val="000000"/>
          <w:sz w:val="22"/>
        </w:rPr>
        <w:t xml:space="preserve">  All students are given clear guidelines on working and an induction before starting their placement. Students are not permitted to take children to the toilet and are never left unsupervised with children. If you would like to see the guidance that students work to, please speak to Diane.</w:t>
      </w:r>
    </w:p>
    <w:p w14:paraId="2BF9BA81" w14:textId="77777777" w:rsidR="00000000" w:rsidRPr="009B0FCA" w:rsidRDefault="00000000">
      <w:pPr>
        <w:rPr>
          <w:rFonts w:ascii="Comic Sans MS" w:hAnsi="Comic Sans MS"/>
          <w:b/>
          <w:color w:val="000000"/>
        </w:rPr>
      </w:pPr>
      <w:r w:rsidRPr="003605AA">
        <w:rPr>
          <w:rFonts w:ascii="Comic Sans MS" w:hAnsi="Comic Sans MS"/>
          <w:b/>
          <w:color w:val="000000"/>
        </w:rPr>
        <w:t xml:space="preserve"> </w:t>
      </w:r>
    </w:p>
    <w:p w14:paraId="2674A282" w14:textId="77777777" w:rsidR="00000000" w:rsidRDefault="00000000" w:rsidP="000C4AE9">
      <w:pPr>
        <w:pStyle w:val="NormalWeb"/>
        <w:shd w:val="clear" w:color="auto" w:fill="FFFFFF"/>
        <w:spacing w:beforeLines="0" w:afterLines="0"/>
        <w:rPr>
          <w:rFonts w:ascii="Comic Sans MS" w:hAnsi="Comic Sans MS"/>
          <w:b/>
          <w:sz w:val="22"/>
          <w:szCs w:val="28"/>
        </w:rPr>
      </w:pPr>
      <w:r w:rsidRPr="00F757B3">
        <w:rPr>
          <w:rFonts w:ascii="Comic Sans MS" w:hAnsi="Comic Sans MS"/>
          <w:b/>
          <w:sz w:val="22"/>
          <w:szCs w:val="28"/>
        </w:rPr>
        <w:t>Healthy Early Years London (HEYL)</w:t>
      </w:r>
    </w:p>
    <w:p w14:paraId="638B1F2E" w14:textId="77777777" w:rsidR="000C4AE9" w:rsidRPr="004366B1" w:rsidRDefault="000C4AE9" w:rsidP="000C4AE9">
      <w:pPr>
        <w:pStyle w:val="NormalWeb"/>
        <w:shd w:val="clear" w:color="auto" w:fill="FFFFFF"/>
        <w:spacing w:beforeLines="0" w:afterLines="0"/>
        <w:rPr>
          <w:rFonts w:ascii="Comic Sans MS" w:hAnsi="Comic Sans MS"/>
          <w:b/>
          <w:sz w:val="22"/>
        </w:rPr>
      </w:pPr>
      <w:r w:rsidRPr="00780077">
        <w:rPr>
          <w:rFonts w:ascii="Comic Sans MS" w:hAnsi="Comic Sans MS"/>
          <w:sz w:val="22"/>
        </w:rPr>
        <w:t>As part of the</w:t>
      </w:r>
      <w:r w:rsidRPr="00780077">
        <w:rPr>
          <w:rFonts w:ascii="Comic Sans MS" w:hAnsi="Comic Sans MS"/>
          <w:b/>
          <w:sz w:val="22"/>
        </w:rPr>
        <w:t xml:space="preserve"> Healthy Early Years London Initiative, </w:t>
      </w:r>
      <w:r w:rsidRPr="00780077">
        <w:rPr>
          <w:rFonts w:ascii="Comic Sans MS" w:hAnsi="Comic Sans MS"/>
          <w:sz w:val="22"/>
        </w:rPr>
        <w:t>We continue to promote healthy eating habits and really appreciate parents</w:t>
      </w:r>
      <w:r>
        <w:rPr>
          <w:rFonts w:ascii="Comic Sans MS" w:hAnsi="Comic Sans MS"/>
          <w:sz w:val="22"/>
        </w:rPr>
        <w:t>’</w:t>
      </w:r>
      <w:r w:rsidRPr="00780077">
        <w:rPr>
          <w:rFonts w:ascii="Comic Sans MS" w:hAnsi="Comic Sans MS"/>
          <w:sz w:val="22"/>
        </w:rPr>
        <w:t xml:space="preserve"> support on ensuring </w:t>
      </w:r>
      <w:r w:rsidRPr="004366B1">
        <w:rPr>
          <w:rFonts w:ascii="Comic Sans MS" w:hAnsi="Comic Sans MS"/>
          <w:b/>
          <w:sz w:val="22"/>
        </w:rPr>
        <w:t xml:space="preserve">lunch boxes contain healthy foods. Lunch boxes should not contain high sugar foods and drinks, please </w:t>
      </w:r>
      <w:r w:rsidR="00D53490">
        <w:rPr>
          <w:rFonts w:ascii="Comic Sans MS" w:hAnsi="Comic Sans MS"/>
          <w:b/>
          <w:sz w:val="22"/>
        </w:rPr>
        <w:t>do not</w:t>
      </w:r>
      <w:r w:rsidRPr="004366B1">
        <w:rPr>
          <w:rFonts w:ascii="Comic Sans MS" w:hAnsi="Comic Sans MS"/>
          <w:b/>
          <w:sz w:val="22"/>
        </w:rPr>
        <w:t xml:space="preserve"> sending crisps, cakes, biscuits and chocolate.</w:t>
      </w:r>
    </w:p>
    <w:p w14:paraId="6B380C43" w14:textId="77777777" w:rsidR="000C4AE9" w:rsidRDefault="000C4AE9" w:rsidP="000C4AE9">
      <w:pPr>
        <w:pStyle w:val="NormalWeb"/>
        <w:shd w:val="clear" w:color="auto" w:fill="FFFFFF"/>
        <w:spacing w:beforeLines="0" w:afterLines="0"/>
        <w:rPr>
          <w:rFonts w:ascii="Comic Sans MS" w:hAnsi="Comic Sans MS"/>
          <w:sz w:val="22"/>
        </w:rPr>
      </w:pPr>
      <w:r w:rsidRPr="00780077">
        <w:rPr>
          <w:rFonts w:ascii="Comic Sans MS" w:hAnsi="Comic Sans MS"/>
          <w:sz w:val="22"/>
        </w:rPr>
        <w:t>There has been lots of support on providing healthy treats from the healthy treat list for birthday celebrations and all the children are very happy with the pretend cake when we sing “</w:t>
      </w:r>
      <w:r w:rsidR="00CA716A">
        <w:rPr>
          <w:rFonts w:ascii="Comic Sans MS" w:hAnsi="Comic Sans MS"/>
          <w:sz w:val="22"/>
        </w:rPr>
        <w:t>H</w:t>
      </w:r>
      <w:r w:rsidRPr="00780077">
        <w:rPr>
          <w:rFonts w:ascii="Comic Sans MS" w:hAnsi="Comic Sans MS"/>
          <w:sz w:val="22"/>
        </w:rPr>
        <w:t xml:space="preserve">appy </w:t>
      </w:r>
      <w:r w:rsidR="00CA716A">
        <w:rPr>
          <w:rFonts w:ascii="Comic Sans MS" w:hAnsi="Comic Sans MS"/>
          <w:sz w:val="22"/>
        </w:rPr>
        <w:t>B</w:t>
      </w:r>
      <w:r w:rsidRPr="00780077">
        <w:rPr>
          <w:rFonts w:ascii="Comic Sans MS" w:hAnsi="Comic Sans MS"/>
          <w:sz w:val="22"/>
        </w:rPr>
        <w:t>irthday”</w:t>
      </w:r>
      <w:r>
        <w:rPr>
          <w:rFonts w:ascii="Comic Sans MS" w:hAnsi="Comic Sans MS"/>
          <w:sz w:val="22"/>
        </w:rPr>
        <w:t>.</w:t>
      </w:r>
      <w:r w:rsidRPr="00780077">
        <w:rPr>
          <w:rFonts w:ascii="Comic Sans MS" w:hAnsi="Comic Sans MS"/>
          <w:sz w:val="22"/>
        </w:rPr>
        <w:t xml:space="preserve"> </w:t>
      </w:r>
    </w:p>
    <w:p w14:paraId="603B5D66" w14:textId="77777777" w:rsidR="000C4AE9" w:rsidRDefault="000C4AE9" w:rsidP="000C4AE9">
      <w:pPr>
        <w:pStyle w:val="NormalWeb"/>
        <w:shd w:val="clear" w:color="auto" w:fill="FFFFFF"/>
        <w:spacing w:beforeLines="0" w:afterLines="0"/>
        <w:rPr>
          <w:rFonts w:ascii="Comic Sans MS" w:hAnsi="Comic Sans MS"/>
          <w:color w:val="000000"/>
          <w:sz w:val="22"/>
        </w:rPr>
      </w:pPr>
      <w:r w:rsidRPr="00780077">
        <w:rPr>
          <w:rFonts w:ascii="Comic Sans MS" w:hAnsi="Comic Sans MS"/>
          <w:sz w:val="22"/>
        </w:rPr>
        <w:t xml:space="preserve">HEYL complements and enhances the statutory Early Years Foundation framework, adding to the focus on children, families and staff health and wellbeing. </w:t>
      </w:r>
    </w:p>
    <w:p w14:paraId="607B0405" w14:textId="77777777" w:rsidR="000C4AE9" w:rsidRDefault="000C4AE9" w:rsidP="000C4AE9">
      <w:pPr>
        <w:pStyle w:val="NormalWeb"/>
        <w:shd w:val="clear" w:color="auto" w:fill="FFFFFF"/>
        <w:spacing w:beforeLines="0" w:afterLines="0"/>
        <w:rPr>
          <w:rFonts w:ascii="Comic Sans MS" w:hAnsi="Comic Sans MS"/>
          <w:color w:val="000000"/>
          <w:sz w:val="22"/>
        </w:rPr>
      </w:pPr>
      <w:r>
        <w:rPr>
          <w:rFonts w:ascii="Comic Sans MS" w:hAnsi="Comic Sans MS"/>
          <w:color w:val="000000"/>
          <w:sz w:val="22"/>
        </w:rPr>
        <w:t>If you would like any information</w:t>
      </w:r>
      <w:r w:rsidR="00080B3D">
        <w:rPr>
          <w:rFonts w:ascii="Comic Sans MS" w:hAnsi="Comic Sans MS"/>
          <w:color w:val="000000"/>
          <w:sz w:val="22"/>
        </w:rPr>
        <w:t>,</w:t>
      </w:r>
      <w:r>
        <w:rPr>
          <w:rFonts w:ascii="Comic Sans MS" w:hAnsi="Comic Sans MS"/>
          <w:color w:val="000000"/>
          <w:sz w:val="22"/>
        </w:rPr>
        <w:t xml:space="preserve"> please do not hesitate to contact us</w:t>
      </w:r>
      <w:r w:rsidR="00080B3D">
        <w:rPr>
          <w:rFonts w:ascii="Comic Sans MS" w:hAnsi="Comic Sans MS"/>
          <w:color w:val="000000"/>
          <w:sz w:val="22"/>
        </w:rPr>
        <w:t>.</w:t>
      </w:r>
    </w:p>
    <w:p w14:paraId="6A561838" w14:textId="77777777" w:rsidR="000C4AE9" w:rsidRDefault="000C4AE9" w:rsidP="000C4AE9">
      <w:pPr>
        <w:pStyle w:val="NormalWeb"/>
        <w:shd w:val="clear" w:color="auto" w:fill="FFFFFF"/>
        <w:spacing w:beforeLines="0" w:afterLines="0"/>
        <w:rPr>
          <w:rFonts w:ascii="Comic Sans MS" w:hAnsi="Comic Sans MS"/>
          <w:b/>
          <w:color w:val="000000"/>
          <w:sz w:val="22"/>
        </w:rPr>
      </w:pPr>
    </w:p>
    <w:p w14:paraId="03EC0579" w14:textId="77777777" w:rsidR="000C4AE9" w:rsidRDefault="000C4AE9" w:rsidP="000C4AE9">
      <w:pPr>
        <w:pStyle w:val="NormalWeb"/>
        <w:shd w:val="clear" w:color="auto" w:fill="FFFFFF"/>
        <w:spacing w:beforeLines="0" w:afterLines="0"/>
        <w:rPr>
          <w:rFonts w:ascii="Comic Sans MS" w:hAnsi="Comic Sans MS"/>
          <w:b/>
          <w:color w:val="000000"/>
          <w:sz w:val="22"/>
        </w:rPr>
      </w:pPr>
    </w:p>
    <w:p w14:paraId="109AA05E" w14:textId="77777777" w:rsidR="000C4AE9" w:rsidRPr="00164137" w:rsidRDefault="000C4AE9" w:rsidP="000C4AE9">
      <w:pPr>
        <w:pStyle w:val="NormalWeb"/>
        <w:shd w:val="clear" w:color="auto" w:fill="FFFFFF"/>
        <w:spacing w:beforeLines="0" w:afterLines="0"/>
        <w:rPr>
          <w:rFonts w:ascii="Comic Sans MS" w:hAnsi="Comic Sans MS"/>
          <w:b/>
          <w:color w:val="000000"/>
          <w:sz w:val="22"/>
        </w:rPr>
      </w:pPr>
      <w:r w:rsidRPr="00164137">
        <w:rPr>
          <w:rFonts w:ascii="Comic Sans MS" w:hAnsi="Comic Sans MS"/>
          <w:b/>
          <w:color w:val="000000"/>
          <w:sz w:val="22"/>
        </w:rPr>
        <w:t>Early years Government Funding</w:t>
      </w:r>
      <w:r w:rsidR="00031BEA">
        <w:rPr>
          <w:rFonts w:ascii="Comic Sans MS" w:hAnsi="Comic Sans MS"/>
          <w:b/>
          <w:color w:val="000000"/>
          <w:sz w:val="22"/>
        </w:rPr>
        <w:t xml:space="preserve"> and Fees from September</w:t>
      </w:r>
    </w:p>
    <w:p w14:paraId="1706EC79" w14:textId="77777777" w:rsidR="000C4AE9" w:rsidRPr="00280FBB" w:rsidRDefault="000C4AE9" w:rsidP="000C4AE9">
      <w:pPr>
        <w:rPr>
          <w:rFonts w:ascii="Comic Sans MS" w:hAnsi="Comic Sans MS"/>
          <w:sz w:val="22"/>
        </w:rPr>
      </w:pPr>
      <w:r w:rsidRPr="00164137">
        <w:rPr>
          <w:rFonts w:ascii="Comic Sans MS" w:hAnsi="Comic Sans MS"/>
          <w:color w:val="000000"/>
          <w:sz w:val="22"/>
        </w:rPr>
        <w:t xml:space="preserve">The government </w:t>
      </w:r>
      <w:r w:rsidR="00031BEA">
        <w:rPr>
          <w:rFonts w:ascii="Comic Sans MS" w:hAnsi="Comic Sans MS"/>
          <w:color w:val="000000"/>
          <w:sz w:val="22"/>
        </w:rPr>
        <w:t xml:space="preserve">universal </w:t>
      </w:r>
      <w:r w:rsidRPr="00164137">
        <w:rPr>
          <w:rFonts w:ascii="Comic Sans MS" w:hAnsi="Comic Sans MS"/>
          <w:color w:val="000000"/>
          <w:sz w:val="22"/>
        </w:rPr>
        <w:t>funding available for 3 -</w:t>
      </w:r>
      <w:r w:rsidR="00D21889">
        <w:rPr>
          <w:rFonts w:ascii="Comic Sans MS" w:hAnsi="Comic Sans MS"/>
          <w:color w:val="000000"/>
          <w:sz w:val="22"/>
        </w:rPr>
        <w:t xml:space="preserve"> </w:t>
      </w:r>
      <w:r w:rsidRPr="00164137">
        <w:rPr>
          <w:rFonts w:ascii="Comic Sans MS" w:hAnsi="Comic Sans MS"/>
          <w:color w:val="000000"/>
          <w:sz w:val="22"/>
        </w:rPr>
        <w:t xml:space="preserve">4 year olds </w:t>
      </w:r>
      <w:r w:rsidR="00080B3D">
        <w:rPr>
          <w:rFonts w:ascii="Comic Sans MS" w:hAnsi="Comic Sans MS"/>
          <w:color w:val="000000"/>
          <w:sz w:val="22"/>
        </w:rPr>
        <w:t>during</w:t>
      </w:r>
      <w:r w:rsidRPr="00164137">
        <w:rPr>
          <w:rFonts w:ascii="Comic Sans MS" w:hAnsi="Comic Sans MS"/>
          <w:color w:val="000000"/>
          <w:sz w:val="22"/>
        </w:rPr>
        <w:t xml:space="preserve"> the</w:t>
      </w:r>
      <w:r>
        <w:rPr>
          <w:rFonts w:ascii="Comic Sans MS" w:hAnsi="Comic Sans MS"/>
          <w:color w:val="000000"/>
          <w:sz w:val="22"/>
        </w:rPr>
        <w:t xml:space="preserve"> </w:t>
      </w:r>
      <w:r w:rsidR="009B0FCA">
        <w:rPr>
          <w:rFonts w:ascii="Comic Sans MS" w:hAnsi="Comic Sans MS"/>
          <w:color w:val="000000"/>
          <w:sz w:val="22"/>
        </w:rPr>
        <w:t>Autumn</w:t>
      </w:r>
      <w:r>
        <w:rPr>
          <w:rFonts w:ascii="Comic Sans MS" w:hAnsi="Comic Sans MS"/>
          <w:color w:val="000000"/>
          <w:sz w:val="22"/>
        </w:rPr>
        <w:t xml:space="preserve"> term will be £</w:t>
      </w:r>
      <w:r w:rsidR="00D53490">
        <w:rPr>
          <w:rFonts w:ascii="Comic Sans MS" w:hAnsi="Comic Sans MS"/>
          <w:color w:val="000000"/>
          <w:sz w:val="22"/>
        </w:rPr>
        <w:t>6.</w:t>
      </w:r>
      <w:r w:rsidR="00031BEA">
        <w:rPr>
          <w:rFonts w:ascii="Comic Sans MS" w:hAnsi="Comic Sans MS"/>
          <w:color w:val="000000"/>
          <w:sz w:val="22"/>
        </w:rPr>
        <w:t>28</w:t>
      </w:r>
      <w:r>
        <w:rPr>
          <w:rFonts w:ascii="Comic Sans MS" w:hAnsi="Comic Sans MS"/>
          <w:color w:val="000000"/>
          <w:sz w:val="22"/>
        </w:rPr>
        <w:t xml:space="preserve"> per </w:t>
      </w:r>
      <w:r w:rsidRPr="00164137">
        <w:rPr>
          <w:rFonts w:ascii="Comic Sans MS" w:hAnsi="Comic Sans MS"/>
          <w:color w:val="000000"/>
          <w:sz w:val="22"/>
        </w:rPr>
        <w:t xml:space="preserve">hour with a maximum of 15 hours per week.  The </w:t>
      </w:r>
      <w:r>
        <w:rPr>
          <w:rFonts w:ascii="Comic Sans MS" w:hAnsi="Comic Sans MS"/>
          <w:color w:val="000000"/>
          <w:sz w:val="22"/>
        </w:rPr>
        <w:t>grant is available for 1</w:t>
      </w:r>
      <w:r w:rsidR="009B0FCA">
        <w:rPr>
          <w:rFonts w:ascii="Comic Sans MS" w:hAnsi="Comic Sans MS"/>
          <w:color w:val="000000"/>
          <w:sz w:val="22"/>
        </w:rPr>
        <w:t>4</w:t>
      </w:r>
      <w:r>
        <w:rPr>
          <w:rFonts w:ascii="Comic Sans MS" w:hAnsi="Comic Sans MS"/>
          <w:color w:val="000000"/>
          <w:sz w:val="22"/>
        </w:rPr>
        <w:t xml:space="preserve"> weeks, the claim period is from the </w:t>
      </w:r>
      <w:r w:rsidR="00EC2808">
        <w:rPr>
          <w:rFonts w:ascii="Comic Sans MS" w:hAnsi="Comic Sans MS"/>
          <w:color w:val="000000"/>
          <w:sz w:val="22"/>
        </w:rPr>
        <w:t>5</w:t>
      </w:r>
      <w:r w:rsidRPr="008874D7">
        <w:rPr>
          <w:rFonts w:ascii="Comic Sans MS" w:hAnsi="Comic Sans MS"/>
          <w:color w:val="000000"/>
          <w:sz w:val="22"/>
          <w:vertAlign w:val="superscript"/>
        </w:rPr>
        <w:t>th</w:t>
      </w:r>
      <w:r w:rsidR="00A96225">
        <w:rPr>
          <w:rFonts w:ascii="Comic Sans MS" w:hAnsi="Comic Sans MS"/>
          <w:color w:val="000000"/>
          <w:sz w:val="22"/>
        </w:rPr>
        <w:t>September</w:t>
      </w:r>
      <w:r>
        <w:rPr>
          <w:rFonts w:ascii="Comic Sans MS" w:hAnsi="Comic Sans MS"/>
          <w:color w:val="000000"/>
          <w:sz w:val="22"/>
        </w:rPr>
        <w:t xml:space="preserve"> to the </w:t>
      </w:r>
      <w:r w:rsidR="00A96225">
        <w:rPr>
          <w:rFonts w:ascii="Comic Sans MS" w:hAnsi="Comic Sans MS"/>
          <w:color w:val="000000"/>
          <w:sz w:val="22"/>
        </w:rPr>
        <w:t>20</w:t>
      </w:r>
      <w:r w:rsidRPr="008874D7">
        <w:rPr>
          <w:rFonts w:ascii="Comic Sans MS" w:hAnsi="Comic Sans MS"/>
          <w:color w:val="000000"/>
          <w:sz w:val="22"/>
          <w:vertAlign w:val="superscript"/>
        </w:rPr>
        <w:t>th</w:t>
      </w:r>
      <w:r w:rsidR="00A96225">
        <w:rPr>
          <w:rFonts w:ascii="Comic Sans MS" w:hAnsi="Comic Sans MS"/>
          <w:color w:val="000000"/>
          <w:sz w:val="22"/>
        </w:rPr>
        <w:t>December</w:t>
      </w:r>
      <w:r>
        <w:rPr>
          <w:rFonts w:ascii="Comic Sans MS" w:hAnsi="Comic Sans MS"/>
          <w:color w:val="000000"/>
          <w:sz w:val="22"/>
        </w:rPr>
        <w:t xml:space="preserve"> 202</w:t>
      </w:r>
      <w:r w:rsidR="00031BEA">
        <w:rPr>
          <w:rFonts w:ascii="Comic Sans MS" w:hAnsi="Comic Sans MS"/>
          <w:color w:val="000000"/>
          <w:sz w:val="22"/>
        </w:rPr>
        <w:t>5</w:t>
      </w:r>
      <w:r w:rsidRPr="00164137">
        <w:rPr>
          <w:rFonts w:ascii="Comic Sans MS" w:hAnsi="Comic Sans MS"/>
          <w:color w:val="000000"/>
          <w:sz w:val="22"/>
        </w:rPr>
        <w:t>. The grant is pro rated depending on the amount</w:t>
      </w:r>
      <w:r w:rsidR="00D21889">
        <w:rPr>
          <w:rFonts w:ascii="Comic Sans MS" w:hAnsi="Comic Sans MS"/>
          <w:color w:val="000000"/>
          <w:sz w:val="22"/>
        </w:rPr>
        <w:t xml:space="preserve"> </w:t>
      </w:r>
      <w:r w:rsidRPr="00164137">
        <w:rPr>
          <w:rFonts w:ascii="Comic Sans MS" w:hAnsi="Comic Sans MS"/>
          <w:color w:val="000000"/>
          <w:sz w:val="22"/>
        </w:rPr>
        <w:t xml:space="preserve">of sessions your child attends. </w:t>
      </w:r>
      <w:r w:rsidRPr="00164137">
        <w:rPr>
          <w:rFonts w:ascii="Comic Sans MS" w:hAnsi="Comic Sans MS"/>
          <w:sz w:val="22"/>
        </w:rPr>
        <w:t xml:space="preserve">If you are eligible for the 30 hours funding, please provide </w:t>
      </w:r>
      <w:r>
        <w:rPr>
          <w:rFonts w:ascii="Comic Sans MS" w:hAnsi="Comic Sans MS"/>
          <w:sz w:val="22"/>
        </w:rPr>
        <w:t xml:space="preserve">the eligibility code, before </w:t>
      </w:r>
      <w:r w:rsidR="00A96225">
        <w:rPr>
          <w:rFonts w:ascii="Comic Sans MS" w:hAnsi="Comic Sans MS"/>
          <w:sz w:val="22"/>
        </w:rPr>
        <w:t>30</w:t>
      </w:r>
      <w:r w:rsidR="00A96225">
        <w:rPr>
          <w:rFonts w:ascii="Comic Sans MS" w:hAnsi="Comic Sans MS"/>
          <w:sz w:val="22"/>
          <w:vertAlign w:val="superscript"/>
        </w:rPr>
        <w:t>th</w:t>
      </w:r>
      <w:r>
        <w:rPr>
          <w:rFonts w:ascii="Comic Sans MS" w:hAnsi="Comic Sans MS"/>
          <w:sz w:val="22"/>
        </w:rPr>
        <w:t xml:space="preserve"> </w:t>
      </w:r>
      <w:r w:rsidR="00A96225">
        <w:rPr>
          <w:rFonts w:ascii="Comic Sans MS" w:hAnsi="Comic Sans MS"/>
          <w:sz w:val="22"/>
        </w:rPr>
        <w:t>August</w:t>
      </w:r>
      <w:r>
        <w:rPr>
          <w:rFonts w:ascii="Comic Sans MS" w:hAnsi="Comic Sans MS"/>
          <w:sz w:val="22"/>
        </w:rPr>
        <w:t xml:space="preserve"> 202</w:t>
      </w:r>
      <w:r w:rsidR="00031BEA">
        <w:rPr>
          <w:rFonts w:ascii="Comic Sans MS" w:hAnsi="Comic Sans MS"/>
          <w:sz w:val="22"/>
        </w:rPr>
        <w:t>5</w:t>
      </w:r>
      <w:r w:rsidRPr="00164137">
        <w:rPr>
          <w:rFonts w:ascii="Comic Sans MS" w:hAnsi="Comic Sans MS"/>
          <w:sz w:val="22"/>
        </w:rPr>
        <w:t xml:space="preserve">, to the Nursery to enable </w:t>
      </w:r>
      <w:r w:rsidRPr="00164137">
        <w:rPr>
          <w:rFonts w:ascii="Comic Sans MS" w:hAnsi="Comic Sans MS"/>
          <w:sz w:val="22"/>
        </w:rPr>
        <w:lastRenderedPageBreak/>
        <w:t>us to claim the funding via the Local Authority.</w:t>
      </w:r>
      <w:r w:rsidRPr="00164137">
        <w:rPr>
          <w:rFonts w:ascii="Comic Sans MS" w:hAnsi="Comic Sans MS"/>
          <w:sz w:val="22"/>
        </w:rPr>
        <w:cr/>
      </w:r>
      <w:r w:rsidRPr="00F757B3">
        <w:rPr>
          <w:rFonts w:ascii="Comic Sans MS" w:hAnsi="Comic Sans MS"/>
          <w:color w:val="000000"/>
          <w:sz w:val="22"/>
        </w:rPr>
        <w:t xml:space="preserve">The grant is available for children the term after they have turned 3 years old. </w:t>
      </w:r>
    </w:p>
    <w:p w14:paraId="7FAAABE1" w14:textId="77777777" w:rsidR="000C4AE9" w:rsidRDefault="000C4AE9">
      <w:pPr>
        <w:rPr>
          <w:rFonts w:ascii="Comic Sans MS" w:hAnsi="Comic Sans MS"/>
          <w:color w:val="000000"/>
          <w:sz w:val="22"/>
        </w:rPr>
      </w:pPr>
      <w:r w:rsidRPr="00F757B3">
        <w:rPr>
          <w:rFonts w:ascii="Comic Sans MS" w:hAnsi="Comic Sans MS"/>
          <w:color w:val="000000"/>
          <w:sz w:val="22"/>
        </w:rPr>
        <w:t>Please note that the current government fu</w:t>
      </w:r>
      <w:r>
        <w:rPr>
          <w:rFonts w:ascii="Comic Sans MS" w:hAnsi="Comic Sans MS"/>
          <w:color w:val="000000"/>
          <w:sz w:val="22"/>
        </w:rPr>
        <w:t>nding does not meet the cost of additional services</w:t>
      </w:r>
      <w:r w:rsidRPr="00F757B3">
        <w:rPr>
          <w:rFonts w:ascii="Comic Sans MS" w:hAnsi="Comic Sans MS"/>
          <w:color w:val="000000"/>
          <w:sz w:val="22"/>
        </w:rPr>
        <w:t xml:space="preserve"> and parents are</w:t>
      </w:r>
      <w:r>
        <w:rPr>
          <w:rFonts w:ascii="Comic Sans MS" w:hAnsi="Comic Sans MS"/>
          <w:color w:val="000000"/>
          <w:sz w:val="22"/>
        </w:rPr>
        <w:t xml:space="preserve"> required to meet the cost of the additional services</w:t>
      </w:r>
      <w:r w:rsidRPr="00F757B3">
        <w:rPr>
          <w:rFonts w:ascii="Comic Sans MS" w:hAnsi="Comic Sans MS"/>
          <w:color w:val="000000"/>
          <w:sz w:val="22"/>
        </w:rPr>
        <w:t xml:space="preserve"> as shown on invoices.</w:t>
      </w:r>
    </w:p>
    <w:p w14:paraId="5190D358" w14:textId="77777777" w:rsidR="00A15F77" w:rsidRDefault="00A15F77">
      <w:pPr>
        <w:rPr>
          <w:rFonts w:ascii="Comic Sans MS" w:hAnsi="Comic Sans MS"/>
          <w:color w:val="000000"/>
          <w:sz w:val="22"/>
        </w:rPr>
      </w:pPr>
    </w:p>
    <w:p w14:paraId="3C08B381" w14:textId="77777777" w:rsidR="00213104" w:rsidRDefault="00213104">
      <w:pPr>
        <w:rPr>
          <w:rFonts w:ascii="Comic Sans MS" w:hAnsi="Comic Sans MS"/>
          <w:color w:val="000000"/>
          <w:sz w:val="22"/>
        </w:rPr>
      </w:pPr>
      <w:r>
        <w:rPr>
          <w:rFonts w:ascii="Comic Sans MS" w:hAnsi="Comic Sans MS"/>
          <w:color w:val="000000"/>
          <w:sz w:val="22"/>
        </w:rPr>
        <w:t xml:space="preserve">There is two year old funding available for working parents with a maximum of </w:t>
      </w:r>
      <w:r w:rsidR="00EA4DCA">
        <w:rPr>
          <w:rFonts w:ascii="Comic Sans MS" w:hAnsi="Comic Sans MS"/>
          <w:color w:val="000000"/>
          <w:sz w:val="22"/>
        </w:rPr>
        <w:t>30</w:t>
      </w:r>
      <w:r>
        <w:rPr>
          <w:rFonts w:ascii="Comic Sans MS" w:hAnsi="Comic Sans MS"/>
          <w:color w:val="000000"/>
          <w:sz w:val="22"/>
        </w:rPr>
        <w:t xml:space="preserve"> hours per week</w:t>
      </w:r>
      <w:r w:rsidR="00A15F77">
        <w:rPr>
          <w:rFonts w:ascii="Comic Sans MS" w:hAnsi="Comic Sans MS"/>
          <w:color w:val="000000"/>
          <w:sz w:val="22"/>
        </w:rPr>
        <w:t>,</w:t>
      </w:r>
      <w:r w:rsidR="00A15F77" w:rsidRPr="00A15F77">
        <w:rPr>
          <w:rFonts w:ascii="Comic Sans MS" w:hAnsi="Comic Sans MS"/>
          <w:sz w:val="22"/>
        </w:rPr>
        <w:t xml:space="preserve"> </w:t>
      </w:r>
      <w:r w:rsidR="00A15F77" w:rsidRPr="00164137">
        <w:rPr>
          <w:rFonts w:ascii="Comic Sans MS" w:hAnsi="Comic Sans MS"/>
          <w:sz w:val="22"/>
        </w:rPr>
        <w:t xml:space="preserve">please provide </w:t>
      </w:r>
      <w:r w:rsidR="00A15F77">
        <w:rPr>
          <w:rFonts w:ascii="Comic Sans MS" w:hAnsi="Comic Sans MS"/>
          <w:sz w:val="22"/>
        </w:rPr>
        <w:t>the eligibility code before 30</w:t>
      </w:r>
      <w:r w:rsidR="00A15F77">
        <w:rPr>
          <w:rFonts w:ascii="Comic Sans MS" w:hAnsi="Comic Sans MS"/>
          <w:sz w:val="22"/>
          <w:vertAlign w:val="superscript"/>
        </w:rPr>
        <w:t>th</w:t>
      </w:r>
      <w:r w:rsidR="00A15F77">
        <w:rPr>
          <w:rFonts w:ascii="Comic Sans MS" w:hAnsi="Comic Sans MS"/>
          <w:sz w:val="22"/>
        </w:rPr>
        <w:t xml:space="preserve"> August 202</w:t>
      </w:r>
      <w:r w:rsidR="00031BEA">
        <w:rPr>
          <w:rFonts w:ascii="Comic Sans MS" w:hAnsi="Comic Sans MS"/>
          <w:sz w:val="22"/>
        </w:rPr>
        <w:t>5</w:t>
      </w:r>
      <w:r w:rsidR="00A15F77" w:rsidRPr="00164137">
        <w:rPr>
          <w:rFonts w:ascii="Comic Sans MS" w:hAnsi="Comic Sans MS"/>
          <w:sz w:val="22"/>
        </w:rPr>
        <w:t xml:space="preserve"> to the Nursery to enable us to claim the funding via the Local Authority.</w:t>
      </w:r>
      <w:r w:rsidR="000939B9">
        <w:rPr>
          <w:rFonts w:ascii="Comic Sans MS" w:hAnsi="Comic Sans MS"/>
          <w:sz w:val="22"/>
        </w:rPr>
        <w:t xml:space="preserve"> The current funding level covers all additional costs.</w:t>
      </w:r>
      <w:r w:rsidR="00A15F77" w:rsidRPr="00164137">
        <w:rPr>
          <w:rFonts w:ascii="Comic Sans MS" w:hAnsi="Comic Sans MS"/>
          <w:sz w:val="22"/>
        </w:rPr>
        <w:cr/>
      </w:r>
    </w:p>
    <w:p w14:paraId="34DB4237" w14:textId="77777777" w:rsidR="000C4AE9" w:rsidRDefault="00213104">
      <w:pPr>
        <w:rPr>
          <w:rFonts w:ascii="Comic Sans MS" w:hAnsi="Comic Sans MS"/>
          <w:color w:val="000000"/>
          <w:sz w:val="22"/>
        </w:rPr>
      </w:pPr>
      <w:r>
        <w:rPr>
          <w:rFonts w:ascii="Comic Sans MS" w:hAnsi="Comic Sans MS"/>
          <w:color w:val="000000"/>
          <w:sz w:val="22"/>
        </w:rPr>
        <w:t xml:space="preserve">Terrific </w:t>
      </w:r>
      <w:r w:rsidR="000C4AE9">
        <w:rPr>
          <w:rFonts w:ascii="Comic Sans MS" w:hAnsi="Comic Sans MS"/>
          <w:color w:val="000000"/>
          <w:sz w:val="22"/>
        </w:rPr>
        <w:t>Two</w:t>
      </w:r>
      <w:r>
        <w:rPr>
          <w:rFonts w:ascii="Comic Sans MS" w:hAnsi="Comic Sans MS"/>
          <w:color w:val="000000"/>
          <w:sz w:val="22"/>
        </w:rPr>
        <w:t xml:space="preserve">’s </w:t>
      </w:r>
      <w:r w:rsidR="000C4AE9">
        <w:rPr>
          <w:rFonts w:ascii="Comic Sans MS" w:hAnsi="Comic Sans MS"/>
          <w:color w:val="000000"/>
          <w:sz w:val="22"/>
        </w:rPr>
        <w:t xml:space="preserve">funding is available under a means tested criteria and the </w:t>
      </w:r>
      <w:r w:rsidR="00D90776">
        <w:rPr>
          <w:rFonts w:ascii="Comic Sans MS" w:hAnsi="Comic Sans MS"/>
          <w:color w:val="000000"/>
          <w:sz w:val="22"/>
        </w:rPr>
        <w:t xml:space="preserve">funding   </w:t>
      </w:r>
      <w:r w:rsidR="00D02EAE">
        <w:rPr>
          <w:rFonts w:ascii="Comic Sans MS" w:hAnsi="Comic Sans MS"/>
          <w:color w:val="000000"/>
          <w:sz w:val="22"/>
        </w:rPr>
        <w:t xml:space="preserve">covers </w:t>
      </w:r>
      <w:r w:rsidR="00D90776">
        <w:rPr>
          <w:rFonts w:ascii="Comic Sans MS" w:hAnsi="Comic Sans MS"/>
          <w:color w:val="000000"/>
          <w:sz w:val="22"/>
        </w:rPr>
        <w:t>all costs.</w:t>
      </w:r>
    </w:p>
    <w:p w14:paraId="5A881677" w14:textId="77777777" w:rsidR="00031BEA" w:rsidRDefault="00031BEA">
      <w:pPr>
        <w:rPr>
          <w:rFonts w:ascii="Comic Sans MS" w:hAnsi="Comic Sans MS"/>
          <w:color w:val="000000"/>
          <w:sz w:val="22"/>
        </w:rPr>
      </w:pPr>
      <w:r>
        <w:rPr>
          <w:rFonts w:ascii="Comic Sans MS" w:hAnsi="Comic Sans MS"/>
          <w:color w:val="000000"/>
          <w:sz w:val="22"/>
        </w:rPr>
        <w:t>The daily charge including grant funding and additional charges will be £32.00 per morning session 9.00 to 1.00pm and £52.00 for the full day 9.00am to 3.30pm from September 2025.</w:t>
      </w:r>
    </w:p>
    <w:p w14:paraId="31D2AEF2" w14:textId="77777777" w:rsidR="003D758D" w:rsidRDefault="003D758D">
      <w:pPr>
        <w:rPr>
          <w:rFonts w:ascii="Comic Sans MS" w:hAnsi="Comic Sans MS"/>
          <w:color w:val="000000"/>
          <w:sz w:val="22"/>
        </w:rPr>
      </w:pPr>
    </w:p>
    <w:p w14:paraId="7A8E39F9" w14:textId="77777777" w:rsidR="003D758D" w:rsidRDefault="003D758D">
      <w:pPr>
        <w:rPr>
          <w:rFonts w:ascii="Comic Sans MS" w:hAnsi="Comic Sans MS"/>
          <w:b/>
          <w:color w:val="000000"/>
          <w:sz w:val="22"/>
        </w:rPr>
      </w:pPr>
      <w:r>
        <w:rPr>
          <w:rFonts w:ascii="Comic Sans MS" w:hAnsi="Comic Sans MS"/>
          <w:b/>
          <w:color w:val="000000"/>
          <w:sz w:val="22"/>
        </w:rPr>
        <w:t>School Outing</w:t>
      </w:r>
    </w:p>
    <w:p w14:paraId="3D531146" w14:textId="77777777" w:rsidR="003D758D" w:rsidRDefault="003D758D">
      <w:pPr>
        <w:rPr>
          <w:rFonts w:ascii="Comic Sans MS" w:hAnsi="Comic Sans MS"/>
          <w:bCs/>
          <w:color w:val="000000"/>
          <w:sz w:val="22"/>
        </w:rPr>
      </w:pPr>
      <w:r>
        <w:rPr>
          <w:rFonts w:ascii="Comic Sans MS" w:hAnsi="Comic Sans MS"/>
          <w:bCs/>
          <w:color w:val="000000"/>
          <w:sz w:val="22"/>
        </w:rPr>
        <w:t xml:space="preserve">We </w:t>
      </w:r>
      <w:r w:rsidR="003434B9">
        <w:rPr>
          <w:rFonts w:ascii="Comic Sans MS" w:hAnsi="Comic Sans MS"/>
          <w:bCs/>
          <w:color w:val="000000"/>
          <w:sz w:val="22"/>
        </w:rPr>
        <w:t xml:space="preserve">are hoping to arrange </w:t>
      </w:r>
      <w:r>
        <w:rPr>
          <w:rFonts w:ascii="Comic Sans MS" w:hAnsi="Comic Sans MS"/>
          <w:bCs/>
          <w:color w:val="000000"/>
          <w:sz w:val="22"/>
        </w:rPr>
        <w:t xml:space="preserve">a school outing </w:t>
      </w:r>
      <w:r w:rsidR="003434B9">
        <w:rPr>
          <w:rFonts w:ascii="Comic Sans MS" w:hAnsi="Comic Sans MS"/>
          <w:bCs/>
          <w:color w:val="000000"/>
          <w:sz w:val="22"/>
        </w:rPr>
        <w:t>to ‘Get to know Animals</w:t>
      </w:r>
      <w:r w:rsidR="00CA716A">
        <w:rPr>
          <w:rFonts w:ascii="Comic Sans MS" w:hAnsi="Comic Sans MS"/>
          <w:bCs/>
          <w:color w:val="000000"/>
          <w:sz w:val="22"/>
        </w:rPr>
        <w:t>’</w:t>
      </w:r>
      <w:r w:rsidR="003434B9">
        <w:rPr>
          <w:rFonts w:ascii="Comic Sans MS" w:hAnsi="Comic Sans MS"/>
          <w:bCs/>
          <w:color w:val="000000"/>
          <w:sz w:val="22"/>
        </w:rPr>
        <w:t xml:space="preserve"> indoor Animal Sanctuary</w:t>
      </w:r>
      <w:r w:rsidR="00D02EAE">
        <w:rPr>
          <w:rFonts w:ascii="Comic Sans MS" w:hAnsi="Comic Sans MS"/>
          <w:bCs/>
          <w:color w:val="000000"/>
          <w:sz w:val="22"/>
        </w:rPr>
        <w:t xml:space="preserve">, </w:t>
      </w:r>
      <w:r>
        <w:rPr>
          <w:rFonts w:ascii="Comic Sans MS" w:hAnsi="Comic Sans MS"/>
          <w:bCs/>
          <w:color w:val="000000"/>
          <w:sz w:val="22"/>
        </w:rPr>
        <w:t>letters will go out informing you of the date nearer the time.</w:t>
      </w:r>
    </w:p>
    <w:p w14:paraId="36CA822C" w14:textId="77777777" w:rsidR="003D758D" w:rsidRPr="003D758D" w:rsidRDefault="003D758D">
      <w:pPr>
        <w:rPr>
          <w:rFonts w:ascii="Comic Sans MS" w:hAnsi="Comic Sans MS"/>
          <w:bCs/>
          <w:color w:val="000000"/>
          <w:sz w:val="22"/>
        </w:rPr>
      </w:pPr>
    </w:p>
    <w:p w14:paraId="11F0A05D" w14:textId="77777777" w:rsidR="000C4AE9" w:rsidRPr="00164137" w:rsidRDefault="000C4AE9">
      <w:pPr>
        <w:rPr>
          <w:rFonts w:ascii="Comic Sans MS" w:hAnsi="Comic Sans MS"/>
          <w:color w:val="000000"/>
          <w:sz w:val="22"/>
        </w:rPr>
      </w:pPr>
      <w:r w:rsidRPr="00164137">
        <w:rPr>
          <w:rFonts w:ascii="Comic Sans MS" w:hAnsi="Comic Sans MS"/>
          <w:b/>
          <w:color w:val="000000"/>
          <w:sz w:val="22"/>
        </w:rPr>
        <w:t>Security Arrangement</w:t>
      </w:r>
      <w:r w:rsidR="003D758D">
        <w:rPr>
          <w:rFonts w:ascii="Comic Sans MS" w:hAnsi="Comic Sans MS"/>
          <w:b/>
          <w:color w:val="000000"/>
          <w:sz w:val="22"/>
        </w:rPr>
        <w:t>s</w:t>
      </w:r>
    </w:p>
    <w:p w14:paraId="5744C31C" w14:textId="77777777" w:rsidR="000C4AE9" w:rsidRPr="00164137" w:rsidRDefault="000C4AE9">
      <w:pPr>
        <w:rPr>
          <w:rFonts w:ascii="Comic Sans MS" w:hAnsi="Comic Sans MS"/>
          <w:b/>
          <w:color w:val="000000"/>
          <w:sz w:val="22"/>
        </w:rPr>
      </w:pPr>
      <w:r w:rsidRPr="00164137">
        <w:rPr>
          <w:rFonts w:ascii="Comic Sans MS" w:hAnsi="Comic Sans MS"/>
          <w:color w:val="000000"/>
          <w:sz w:val="22"/>
        </w:rPr>
        <w:t>Please can you ensure you notify one of the teachers if anyone other than yourself is collecting your child. Please provide a description and a password.</w:t>
      </w:r>
    </w:p>
    <w:p w14:paraId="03FDF346" w14:textId="77777777" w:rsidR="000C4AE9" w:rsidRPr="00164137" w:rsidRDefault="000C4AE9">
      <w:pPr>
        <w:rPr>
          <w:rFonts w:ascii="Comic Sans MS" w:hAnsi="Comic Sans MS"/>
          <w:b/>
          <w:color w:val="000000"/>
          <w:sz w:val="22"/>
        </w:rPr>
      </w:pPr>
    </w:p>
    <w:p w14:paraId="406A7FB3" w14:textId="77777777" w:rsidR="000C4AE9" w:rsidRPr="00164137" w:rsidRDefault="000C4AE9">
      <w:pPr>
        <w:rPr>
          <w:rFonts w:ascii="Comic Sans MS" w:hAnsi="Comic Sans MS"/>
          <w:b/>
          <w:color w:val="000000"/>
          <w:sz w:val="22"/>
        </w:rPr>
      </w:pPr>
      <w:r w:rsidRPr="00164137">
        <w:rPr>
          <w:rFonts w:ascii="Comic Sans MS" w:hAnsi="Comic Sans MS"/>
          <w:b/>
          <w:color w:val="000000"/>
          <w:sz w:val="22"/>
        </w:rPr>
        <w:t>Shoes and Slippers For</w:t>
      </w:r>
      <w:r w:rsidR="00080B3D">
        <w:rPr>
          <w:rFonts w:ascii="Comic Sans MS" w:hAnsi="Comic Sans MS"/>
          <w:b/>
          <w:color w:val="000000"/>
          <w:sz w:val="22"/>
        </w:rPr>
        <w:t xml:space="preserve"> </w:t>
      </w:r>
      <w:r w:rsidRPr="00164137">
        <w:rPr>
          <w:rFonts w:ascii="Comic Sans MS" w:hAnsi="Comic Sans MS"/>
          <w:b/>
          <w:color w:val="000000"/>
          <w:sz w:val="22"/>
        </w:rPr>
        <w:t>School</w:t>
      </w:r>
    </w:p>
    <w:p w14:paraId="50B1C381" w14:textId="77777777" w:rsidR="000C4AE9" w:rsidRPr="00164137" w:rsidRDefault="000C4AE9">
      <w:pPr>
        <w:rPr>
          <w:rFonts w:ascii="Comic Sans MS" w:hAnsi="Comic Sans MS"/>
          <w:color w:val="000000"/>
          <w:sz w:val="22"/>
        </w:rPr>
      </w:pPr>
      <w:r w:rsidRPr="00164137">
        <w:rPr>
          <w:rFonts w:ascii="Comic Sans MS" w:hAnsi="Comic Sans MS"/>
          <w:color w:val="000000"/>
          <w:sz w:val="22"/>
        </w:rPr>
        <w:t xml:space="preserve">It would be greatly appreciated that when you next purchase shoes or slippers for your child that they have velcro fasteners as teachers can spend a long time doing up laces. Velcro fasteners also enable the child to independently put on their own shoes. Many thanks for your assistance. </w:t>
      </w:r>
    </w:p>
    <w:p w14:paraId="4EA5FEA9" w14:textId="77777777" w:rsidR="000C4AE9" w:rsidRPr="00164137" w:rsidRDefault="000C4AE9">
      <w:pPr>
        <w:rPr>
          <w:rFonts w:ascii="Comic Sans MS" w:hAnsi="Comic Sans MS"/>
          <w:color w:val="000000"/>
          <w:sz w:val="22"/>
        </w:rPr>
      </w:pPr>
      <w:r w:rsidRPr="00164137">
        <w:rPr>
          <w:rFonts w:ascii="Comic Sans MS" w:hAnsi="Comic Sans MS"/>
          <w:b/>
          <w:color w:val="000000"/>
          <w:sz w:val="22"/>
        </w:rPr>
        <w:t>Please can you ensure children have a</w:t>
      </w:r>
      <w:r>
        <w:rPr>
          <w:rFonts w:ascii="Comic Sans MS" w:hAnsi="Comic Sans MS"/>
          <w:b/>
          <w:color w:val="000000"/>
          <w:sz w:val="22"/>
        </w:rPr>
        <w:t xml:space="preserve"> FULL</w:t>
      </w:r>
      <w:r w:rsidRPr="00164137">
        <w:rPr>
          <w:rFonts w:ascii="Comic Sans MS" w:hAnsi="Comic Sans MS"/>
          <w:b/>
          <w:color w:val="000000"/>
          <w:sz w:val="22"/>
        </w:rPr>
        <w:t xml:space="preserve"> spare set of clothes at the Nursery.</w:t>
      </w:r>
    </w:p>
    <w:p w14:paraId="51276838" w14:textId="77777777" w:rsidR="000C4AE9" w:rsidRPr="00164137" w:rsidRDefault="000C4AE9">
      <w:pPr>
        <w:rPr>
          <w:rFonts w:ascii="Comic Sans MS" w:hAnsi="Comic Sans MS"/>
          <w:color w:val="000000"/>
          <w:sz w:val="22"/>
        </w:rPr>
      </w:pPr>
    </w:p>
    <w:p w14:paraId="6FD6097A" w14:textId="77777777" w:rsidR="000C4AE9" w:rsidRPr="00164137" w:rsidRDefault="000C4AE9">
      <w:pPr>
        <w:rPr>
          <w:rFonts w:ascii="Comic Sans MS" w:hAnsi="Comic Sans MS"/>
          <w:b/>
          <w:color w:val="000000"/>
          <w:sz w:val="22"/>
        </w:rPr>
      </w:pPr>
      <w:r w:rsidRPr="00164137">
        <w:rPr>
          <w:rFonts w:ascii="Comic Sans MS" w:hAnsi="Comic Sans MS"/>
          <w:b/>
          <w:color w:val="000000"/>
          <w:sz w:val="22"/>
        </w:rPr>
        <w:t>Health and Safety</w:t>
      </w:r>
    </w:p>
    <w:p w14:paraId="0136850F" w14:textId="77777777" w:rsidR="000C4AE9" w:rsidRDefault="000C4AE9">
      <w:pPr>
        <w:rPr>
          <w:rFonts w:ascii="Comic Sans MS" w:hAnsi="Comic Sans MS"/>
          <w:b/>
          <w:color w:val="000000"/>
          <w:sz w:val="22"/>
        </w:rPr>
      </w:pPr>
      <w:r w:rsidRPr="00164137">
        <w:rPr>
          <w:rFonts w:ascii="Comic Sans MS" w:hAnsi="Comic Sans MS"/>
          <w:b/>
          <w:color w:val="000000"/>
          <w:sz w:val="22"/>
        </w:rPr>
        <w:t xml:space="preserve">When preparing lunch boxes please ensure grapes are cut length ways to avoid a choking hazard. </w:t>
      </w:r>
    </w:p>
    <w:p w14:paraId="239B4E1E" w14:textId="77777777" w:rsidR="000C4AE9" w:rsidRPr="00164137" w:rsidRDefault="000C4AE9">
      <w:pPr>
        <w:rPr>
          <w:rFonts w:ascii="Comic Sans MS" w:hAnsi="Comic Sans MS"/>
          <w:b/>
          <w:color w:val="000000"/>
          <w:sz w:val="22"/>
        </w:rPr>
      </w:pPr>
      <w:r>
        <w:rPr>
          <w:rFonts w:ascii="Comic Sans MS" w:hAnsi="Comic Sans MS"/>
          <w:b/>
          <w:color w:val="000000"/>
          <w:sz w:val="22"/>
        </w:rPr>
        <w:t>Nut or sesame seed products are not permitted in the Nursery</w:t>
      </w:r>
    </w:p>
    <w:p w14:paraId="18109B2F" w14:textId="77777777" w:rsidR="000C4AE9" w:rsidRPr="00164137" w:rsidRDefault="000C4AE9">
      <w:pPr>
        <w:rPr>
          <w:rFonts w:ascii="Comic Sans MS" w:hAnsi="Comic Sans MS"/>
          <w:color w:val="000000"/>
          <w:sz w:val="22"/>
        </w:rPr>
      </w:pPr>
      <w:r w:rsidRPr="00164137">
        <w:rPr>
          <w:rFonts w:ascii="Comic Sans MS" w:hAnsi="Comic Sans MS"/>
          <w:color w:val="000000"/>
          <w:sz w:val="22"/>
        </w:rPr>
        <w:t xml:space="preserve">As part of a Health Authority Directive our Health and Safety Policy states all children must be free of diarrhoea and sickness for 48 hours before returning to school. </w:t>
      </w:r>
      <w:r>
        <w:rPr>
          <w:rFonts w:ascii="Comic Sans MS" w:hAnsi="Comic Sans MS"/>
          <w:color w:val="000000"/>
          <w:sz w:val="22"/>
        </w:rPr>
        <w:t xml:space="preserve">Please ensure that if your child has any symptoms such as a cough or temperature or generally feeling unwell </w:t>
      </w:r>
      <w:r w:rsidR="00080B3D">
        <w:rPr>
          <w:rFonts w:ascii="Comic Sans MS" w:hAnsi="Comic Sans MS"/>
          <w:color w:val="000000"/>
          <w:sz w:val="22"/>
        </w:rPr>
        <w:t xml:space="preserve">that they are fully recovered before </w:t>
      </w:r>
      <w:r>
        <w:rPr>
          <w:rFonts w:ascii="Comic Sans MS" w:hAnsi="Comic Sans MS"/>
          <w:color w:val="000000"/>
          <w:sz w:val="22"/>
        </w:rPr>
        <w:t>returning to school. Please notify the Nursery as soon as possible if your child has any of these symptoms.</w:t>
      </w:r>
      <w:r w:rsidRPr="00164137">
        <w:rPr>
          <w:rFonts w:ascii="Comic Sans MS" w:hAnsi="Comic Sans MS"/>
          <w:color w:val="000000"/>
          <w:sz w:val="22"/>
        </w:rPr>
        <w:tab/>
      </w:r>
    </w:p>
    <w:p w14:paraId="501E2796" w14:textId="77777777" w:rsidR="000C4AE9" w:rsidRPr="00164137" w:rsidRDefault="000C4AE9">
      <w:pPr>
        <w:pStyle w:val="BodyText"/>
        <w:rPr>
          <w:sz w:val="22"/>
        </w:rPr>
      </w:pPr>
      <w:r w:rsidRPr="00164137">
        <w:rPr>
          <w:b/>
          <w:sz w:val="22"/>
        </w:rPr>
        <w:t xml:space="preserve">As part of our Health and Safety Policy we are not permitted to administer temperature control or pain medication such as paracetamol or ibuprofen. </w:t>
      </w:r>
    </w:p>
    <w:p w14:paraId="2FE18EF4" w14:textId="77777777" w:rsidR="000C4AE9" w:rsidRPr="00164137" w:rsidRDefault="000C4AE9" w:rsidP="000C4AE9">
      <w:pPr>
        <w:rPr>
          <w:rFonts w:ascii="Comic Sans MS" w:hAnsi="Comic Sans MS"/>
          <w:color w:val="000000"/>
          <w:sz w:val="22"/>
        </w:rPr>
      </w:pPr>
      <w:r w:rsidRPr="00164137">
        <w:rPr>
          <w:rFonts w:ascii="Comic Sans MS" w:hAnsi="Comic Sans MS"/>
          <w:color w:val="000000"/>
          <w:sz w:val="22"/>
        </w:rPr>
        <w:t>Please can you inform the Nursery via the Nursery telephone number 0208 449 1661 if your child is unable to attend the Nursery due to ill health.</w:t>
      </w:r>
      <w:r w:rsidRPr="00164137">
        <w:rPr>
          <w:rFonts w:ascii="Comic Sans MS" w:hAnsi="Comic Sans MS"/>
          <w:color w:val="000000"/>
          <w:sz w:val="22"/>
        </w:rPr>
        <w:tab/>
      </w:r>
      <w:r w:rsidRPr="00164137">
        <w:rPr>
          <w:rFonts w:ascii="Comic Sans MS" w:hAnsi="Comic Sans MS"/>
          <w:color w:val="000000"/>
          <w:sz w:val="22"/>
        </w:rPr>
        <w:tab/>
      </w:r>
    </w:p>
    <w:p w14:paraId="7B36068C" w14:textId="77777777" w:rsidR="000C4AE9" w:rsidRPr="00164137" w:rsidRDefault="000C4AE9" w:rsidP="000C4AE9">
      <w:pPr>
        <w:pStyle w:val="BodyText"/>
        <w:rPr>
          <w:sz w:val="22"/>
        </w:rPr>
      </w:pPr>
      <w:r w:rsidRPr="00164137">
        <w:rPr>
          <w:sz w:val="22"/>
        </w:rPr>
        <w:tab/>
      </w:r>
    </w:p>
    <w:p w14:paraId="62A615E1" w14:textId="77777777" w:rsidR="000C4AE9" w:rsidRPr="00D02EAE" w:rsidRDefault="000C4AE9">
      <w:pPr>
        <w:rPr>
          <w:rFonts w:ascii="Comic Sans MS" w:hAnsi="Comic Sans MS"/>
          <w:b/>
          <w:color w:val="000000"/>
          <w:sz w:val="22"/>
        </w:rPr>
      </w:pPr>
      <w:r w:rsidRPr="00164137">
        <w:rPr>
          <w:rFonts w:ascii="Comic Sans MS" w:hAnsi="Comic Sans MS"/>
          <w:b/>
          <w:color w:val="000000"/>
          <w:sz w:val="22"/>
        </w:rPr>
        <w:t>Mobile phones are not permitted to be used in the classroom unless with the permission of the Head teacher. This is an addition to our Safeguarding Children Policy. Thank you for assisting us in these matter</w:t>
      </w:r>
      <w:r>
        <w:rPr>
          <w:rFonts w:ascii="Comic Sans MS" w:hAnsi="Comic Sans MS"/>
          <w:b/>
          <w:color w:val="000000"/>
          <w:sz w:val="22"/>
        </w:rPr>
        <w:t>s.</w:t>
      </w:r>
    </w:p>
    <w:p w14:paraId="18A23DAB" w14:textId="77777777" w:rsidR="000C4AE9" w:rsidRDefault="000C4AE9">
      <w:pPr>
        <w:rPr>
          <w:rFonts w:ascii="Helvetica" w:hAnsi="Helvetic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2840"/>
      </w:tblGrid>
      <w:tr w:rsidR="000C4AE9" w14:paraId="4FE9F82A" w14:textId="77777777">
        <w:tblPrEx>
          <w:tblCellMar>
            <w:top w:w="0" w:type="dxa"/>
            <w:bottom w:w="0" w:type="dxa"/>
          </w:tblCellMar>
        </w:tblPrEx>
        <w:tc>
          <w:tcPr>
            <w:tcW w:w="2840" w:type="dxa"/>
          </w:tcPr>
          <w:p w14:paraId="2324964D" w14:textId="77777777" w:rsidR="000C4AE9" w:rsidRDefault="009B0FCA">
            <w:pPr>
              <w:pStyle w:val="Heading2"/>
            </w:pPr>
            <w:r>
              <w:t>Autumn</w:t>
            </w:r>
            <w:r w:rsidR="000C4AE9">
              <w:t xml:space="preserve"> term 2023</w:t>
            </w:r>
          </w:p>
          <w:p w14:paraId="4DA6BEE5" w14:textId="77777777" w:rsidR="000C4AE9" w:rsidRDefault="00D74F45" w:rsidP="000C4AE9">
            <w:pPr>
              <w:rPr>
                <w:rFonts w:ascii="Comic Sans MS" w:hAnsi="Comic Sans MS"/>
              </w:rPr>
            </w:pPr>
            <w:r>
              <w:rPr>
                <w:rFonts w:ascii="Comic Sans MS" w:hAnsi="Comic Sans MS"/>
              </w:rPr>
              <w:t xml:space="preserve">Thursday </w:t>
            </w:r>
            <w:r w:rsidR="00E9473C">
              <w:rPr>
                <w:rFonts w:ascii="Comic Sans MS" w:hAnsi="Comic Sans MS"/>
              </w:rPr>
              <w:t>4</w:t>
            </w:r>
            <w:r w:rsidR="000C4AE9" w:rsidRPr="001B32B9">
              <w:rPr>
                <w:rFonts w:ascii="Comic Sans MS" w:hAnsi="Comic Sans MS"/>
                <w:vertAlign w:val="superscript"/>
              </w:rPr>
              <w:t>th</w:t>
            </w:r>
            <w:r w:rsidR="000C4AE9">
              <w:rPr>
                <w:rFonts w:ascii="Comic Sans MS" w:hAnsi="Comic Sans MS"/>
              </w:rPr>
              <w:t xml:space="preserve"> </w:t>
            </w:r>
            <w:r w:rsidR="009B0FCA">
              <w:rPr>
                <w:rFonts w:ascii="Comic Sans MS" w:hAnsi="Comic Sans MS"/>
              </w:rPr>
              <w:t>September</w:t>
            </w:r>
            <w:r w:rsidR="000C4AE9">
              <w:rPr>
                <w:rFonts w:ascii="Comic Sans MS" w:hAnsi="Comic Sans MS"/>
              </w:rPr>
              <w:t xml:space="preserve"> 20</w:t>
            </w:r>
            <w:r w:rsidR="00A15F77">
              <w:rPr>
                <w:rFonts w:ascii="Comic Sans MS" w:hAnsi="Comic Sans MS"/>
              </w:rPr>
              <w:t>2</w:t>
            </w:r>
            <w:r w:rsidR="00E9473C">
              <w:rPr>
                <w:rFonts w:ascii="Comic Sans MS" w:hAnsi="Comic Sans MS"/>
              </w:rPr>
              <w:t>5</w:t>
            </w:r>
          </w:p>
        </w:tc>
        <w:tc>
          <w:tcPr>
            <w:tcW w:w="2840" w:type="dxa"/>
          </w:tcPr>
          <w:p w14:paraId="10F63681" w14:textId="77777777" w:rsidR="000C4AE9" w:rsidRDefault="000C4AE9">
            <w:pPr>
              <w:pStyle w:val="Heading2"/>
            </w:pPr>
            <w:r>
              <w:t>Topics</w:t>
            </w:r>
          </w:p>
          <w:p w14:paraId="5095A823" w14:textId="77777777" w:rsidR="000C4AE9" w:rsidRDefault="000C4AE9" w:rsidP="009B0FCA">
            <w:pPr>
              <w:rPr>
                <w:rFonts w:ascii="Comic Sans MS" w:hAnsi="Comic Sans MS"/>
              </w:rPr>
            </w:pPr>
          </w:p>
          <w:p w14:paraId="1860262D" w14:textId="77777777" w:rsidR="0060209A" w:rsidRDefault="003434B9" w:rsidP="009B0FCA">
            <w:pPr>
              <w:rPr>
                <w:rFonts w:ascii="Comic Sans MS" w:hAnsi="Comic Sans MS"/>
              </w:rPr>
            </w:pPr>
            <w:r>
              <w:rPr>
                <w:rFonts w:ascii="Comic Sans MS" w:hAnsi="Comic Sans MS"/>
              </w:rPr>
              <w:t>Friendship and helping others</w:t>
            </w:r>
          </w:p>
        </w:tc>
        <w:tc>
          <w:tcPr>
            <w:tcW w:w="2840" w:type="dxa"/>
          </w:tcPr>
          <w:p w14:paraId="3BA54F8F" w14:textId="77777777" w:rsidR="000C4AE9" w:rsidRDefault="000C4AE9">
            <w:pPr>
              <w:rPr>
                <w:rFonts w:ascii="Comic Sans MS" w:hAnsi="Comic Sans MS"/>
              </w:rPr>
            </w:pPr>
            <w:r>
              <w:rPr>
                <w:rFonts w:ascii="Comic Sans MS" w:hAnsi="Comic Sans MS"/>
              </w:rPr>
              <w:t>Please remember spare clothes and a box of tissues</w:t>
            </w:r>
            <w:r w:rsidR="0060209A">
              <w:rPr>
                <w:rFonts w:ascii="Comic Sans MS" w:hAnsi="Comic Sans MS"/>
              </w:rPr>
              <w:t xml:space="preserve"> and family photo</w:t>
            </w:r>
          </w:p>
        </w:tc>
      </w:tr>
      <w:tr w:rsidR="000C4AE9" w14:paraId="4883E1B2" w14:textId="77777777">
        <w:tblPrEx>
          <w:tblCellMar>
            <w:top w:w="0" w:type="dxa"/>
            <w:bottom w:w="0" w:type="dxa"/>
          </w:tblCellMar>
        </w:tblPrEx>
        <w:tc>
          <w:tcPr>
            <w:tcW w:w="2840" w:type="dxa"/>
          </w:tcPr>
          <w:p w14:paraId="5DE24D94" w14:textId="77777777" w:rsidR="000C4AE9" w:rsidRDefault="00E9473C">
            <w:pPr>
              <w:rPr>
                <w:rFonts w:ascii="Comic Sans MS" w:hAnsi="Comic Sans MS"/>
              </w:rPr>
            </w:pPr>
            <w:r>
              <w:rPr>
                <w:rFonts w:ascii="Comic Sans MS" w:hAnsi="Comic Sans MS"/>
              </w:rPr>
              <w:t>08</w:t>
            </w:r>
            <w:r w:rsidR="00A96225">
              <w:rPr>
                <w:rFonts w:ascii="Comic Sans MS" w:hAnsi="Comic Sans MS"/>
              </w:rPr>
              <w:t>.09</w:t>
            </w:r>
            <w:r w:rsidR="000C4AE9">
              <w:rPr>
                <w:rFonts w:ascii="Comic Sans MS" w:hAnsi="Comic Sans MS"/>
              </w:rPr>
              <w:t>.202</w:t>
            </w:r>
            <w:r>
              <w:rPr>
                <w:rFonts w:ascii="Comic Sans MS" w:hAnsi="Comic Sans MS"/>
              </w:rPr>
              <w:t>5</w:t>
            </w:r>
          </w:p>
        </w:tc>
        <w:tc>
          <w:tcPr>
            <w:tcW w:w="2840" w:type="dxa"/>
          </w:tcPr>
          <w:p w14:paraId="4DC71D4D" w14:textId="77777777" w:rsidR="000C4AE9" w:rsidRDefault="003434B9" w:rsidP="009B0FCA">
            <w:pPr>
              <w:rPr>
                <w:rFonts w:ascii="Comic Sans MS" w:hAnsi="Comic Sans MS"/>
              </w:rPr>
            </w:pPr>
            <w:r>
              <w:rPr>
                <w:rFonts w:ascii="Comic Sans MS" w:hAnsi="Comic Sans MS"/>
              </w:rPr>
              <w:t>Friendship and helping others</w:t>
            </w:r>
          </w:p>
        </w:tc>
        <w:tc>
          <w:tcPr>
            <w:tcW w:w="2840" w:type="dxa"/>
          </w:tcPr>
          <w:p w14:paraId="6ABBFA72" w14:textId="77777777" w:rsidR="000C4AE9" w:rsidRDefault="000C4AE9">
            <w:pPr>
              <w:rPr>
                <w:rFonts w:ascii="Comic Sans MS" w:hAnsi="Comic Sans MS"/>
              </w:rPr>
            </w:pPr>
          </w:p>
        </w:tc>
      </w:tr>
      <w:tr w:rsidR="000C4AE9" w14:paraId="6D528289" w14:textId="77777777">
        <w:tblPrEx>
          <w:tblCellMar>
            <w:top w:w="0" w:type="dxa"/>
            <w:bottom w:w="0" w:type="dxa"/>
          </w:tblCellMar>
        </w:tblPrEx>
        <w:tc>
          <w:tcPr>
            <w:tcW w:w="2840" w:type="dxa"/>
          </w:tcPr>
          <w:p w14:paraId="0676544A" w14:textId="77777777" w:rsidR="000C4AE9" w:rsidRDefault="00A96225">
            <w:pPr>
              <w:rPr>
                <w:rFonts w:ascii="Comic Sans MS" w:hAnsi="Comic Sans MS"/>
              </w:rPr>
            </w:pPr>
            <w:r>
              <w:rPr>
                <w:rFonts w:ascii="Comic Sans MS" w:hAnsi="Comic Sans MS"/>
              </w:rPr>
              <w:t>1</w:t>
            </w:r>
            <w:r w:rsidR="00E9473C">
              <w:rPr>
                <w:rFonts w:ascii="Comic Sans MS" w:hAnsi="Comic Sans MS"/>
              </w:rPr>
              <w:t>5</w:t>
            </w:r>
            <w:r w:rsidR="000C4AE9">
              <w:rPr>
                <w:rFonts w:ascii="Comic Sans MS" w:hAnsi="Comic Sans MS"/>
              </w:rPr>
              <w:t>.</w:t>
            </w:r>
            <w:r>
              <w:rPr>
                <w:rFonts w:ascii="Comic Sans MS" w:hAnsi="Comic Sans MS"/>
              </w:rPr>
              <w:t>09.</w:t>
            </w:r>
            <w:r w:rsidR="000C4AE9">
              <w:rPr>
                <w:rFonts w:ascii="Comic Sans MS" w:hAnsi="Comic Sans MS"/>
              </w:rPr>
              <w:t>202</w:t>
            </w:r>
            <w:r w:rsidR="00E9473C">
              <w:rPr>
                <w:rFonts w:ascii="Comic Sans MS" w:hAnsi="Comic Sans MS"/>
              </w:rPr>
              <w:t>5</w:t>
            </w:r>
          </w:p>
        </w:tc>
        <w:tc>
          <w:tcPr>
            <w:tcW w:w="2840" w:type="dxa"/>
          </w:tcPr>
          <w:p w14:paraId="048C6092" w14:textId="77777777" w:rsidR="000C4AE9" w:rsidRDefault="0060209A" w:rsidP="000C4AE9">
            <w:pPr>
              <w:rPr>
                <w:rFonts w:ascii="Comic Sans MS" w:hAnsi="Comic Sans MS"/>
              </w:rPr>
            </w:pPr>
            <w:r>
              <w:rPr>
                <w:rFonts w:ascii="Comic Sans MS" w:hAnsi="Comic Sans MS"/>
              </w:rPr>
              <w:t>All about me</w:t>
            </w:r>
          </w:p>
        </w:tc>
        <w:tc>
          <w:tcPr>
            <w:tcW w:w="2840" w:type="dxa"/>
          </w:tcPr>
          <w:p w14:paraId="186171AC" w14:textId="77777777" w:rsidR="000C4AE9" w:rsidRPr="00C02D60" w:rsidRDefault="000C4AE9">
            <w:pPr>
              <w:rPr>
                <w:rFonts w:ascii="Comic Sans MS" w:hAnsi="Comic Sans MS"/>
              </w:rPr>
            </w:pPr>
          </w:p>
        </w:tc>
      </w:tr>
      <w:tr w:rsidR="000C4AE9" w14:paraId="65F63EA7" w14:textId="77777777">
        <w:tblPrEx>
          <w:tblCellMar>
            <w:top w:w="0" w:type="dxa"/>
            <w:bottom w:w="0" w:type="dxa"/>
          </w:tblCellMar>
        </w:tblPrEx>
        <w:tc>
          <w:tcPr>
            <w:tcW w:w="2840" w:type="dxa"/>
          </w:tcPr>
          <w:p w14:paraId="1166C4AC" w14:textId="77777777" w:rsidR="000C4AE9" w:rsidRDefault="00A96225">
            <w:pPr>
              <w:rPr>
                <w:rFonts w:ascii="Comic Sans MS" w:hAnsi="Comic Sans MS"/>
              </w:rPr>
            </w:pPr>
            <w:r>
              <w:rPr>
                <w:rFonts w:ascii="Comic Sans MS" w:hAnsi="Comic Sans MS"/>
              </w:rPr>
              <w:t>2</w:t>
            </w:r>
            <w:r w:rsidR="00E9473C">
              <w:rPr>
                <w:rFonts w:ascii="Comic Sans MS" w:hAnsi="Comic Sans MS"/>
              </w:rPr>
              <w:t>2</w:t>
            </w:r>
            <w:r w:rsidR="000C4AE9">
              <w:rPr>
                <w:rFonts w:ascii="Comic Sans MS" w:hAnsi="Comic Sans MS"/>
              </w:rPr>
              <w:t>.0</w:t>
            </w:r>
            <w:r>
              <w:rPr>
                <w:rFonts w:ascii="Comic Sans MS" w:hAnsi="Comic Sans MS"/>
              </w:rPr>
              <w:t>9</w:t>
            </w:r>
            <w:r w:rsidR="000C4AE9">
              <w:rPr>
                <w:rFonts w:ascii="Comic Sans MS" w:hAnsi="Comic Sans MS"/>
              </w:rPr>
              <w:t>.202</w:t>
            </w:r>
            <w:r w:rsidR="00E9473C">
              <w:rPr>
                <w:rFonts w:ascii="Comic Sans MS" w:hAnsi="Comic Sans MS"/>
              </w:rPr>
              <w:t>5</w:t>
            </w:r>
          </w:p>
        </w:tc>
        <w:tc>
          <w:tcPr>
            <w:tcW w:w="2840" w:type="dxa"/>
          </w:tcPr>
          <w:p w14:paraId="2E93BA8D" w14:textId="77777777" w:rsidR="000C4AE9" w:rsidRDefault="00A15F77" w:rsidP="000C4AE9">
            <w:pPr>
              <w:rPr>
                <w:rFonts w:ascii="Comic Sans MS" w:hAnsi="Comic Sans MS"/>
              </w:rPr>
            </w:pPr>
            <w:r>
              <w:rPr>
                <w:rFonts w:ascii="Comic Sans MS" w:hAnsi="Comic Sans MS"/>
              </w:rPr>
              <w:t>Healthy eating cooking up a healthy treat</w:t>
            </w:r>
          </w:p>
        </w:tc>
        <w:tc>
          <w:tcPr>
            <w:tcW w:w="2840" w:type="dxa"/>
          </w:tcPr>
          <w:p w14:paraId="7468724F" w14:textId="77777777" w:rsidR="000C4AE9" w:rsidRDefault="000C4AE9">
            <w:pPr>
              <w:rPr>
                <w:rFonts w:ascii="Comic Sans MS" w:hAnsi="Comic Sans MS"/>
              </w:rPr>
            </w:pPr>
          </w:p>
        </w:tc>
      </w:tr>
      <w:tr w:rsidR="000C4AE9" w14:paraId="674F4F6B" w14:textId="77777777" w:rsidTr="0060209A">
        <w:tblPrEx>
          <w:tblCellMar>
            <w:top w:w="0" w:type="dxa"/>
            <w:bottom w:w="0" w:type="dxa"/>
          </w:tblCellMar>
        </w:tblPrEx>
        <w:trPr>
          <w:trHeight w:val="448"/>
        </w:trPr>
        <w:tc>
          <w:tcPr>
            <w:tcW w:w="2840" w:type="dxa"/>
          </w:tcPr>
          <w:p w14:paraId="32CE738C" w14:textId="77777777" w:rsidR="000C4AE9" w:rsidRDefault="00E9473C">
            <w:pPr>
              <w:rPr>
                <w:rFonts w:ascii="Comic Sans MS" w:hAnsi="Comic Sans MS"/>
              </w:rPr>
            </w:pPr>
            <w:r>
              <w:rPr>
                <w:rFonts w:ascii="Comic Sans MS" w:hAnsi="Comic Sans MS"/>
              </w:rPr>
              <w:t>29</w:t>
            </w:r>
            <w:r w:rsidR="000C4AE9">
              <w:rPr>
                <w:rFonts w:ascii="Comic Sans MS" w:hAnsi="Comic Sans MS"/>
              </w:rPr>
              <w:t>.</w:t>
            </w:r>
            <w:r w:rsidR="00A96225">
              <w:rPr>
                <w:rFonts w:ascii="Comic Sans MS" w:hAnsi="Comic Sans MS"/>
              </w:rPr>
              <w:t>0</w:t>
            </w:r>
            <w:r w:rsidR="00A15F77">
              <w:rPr>
                <w:rFonts w:ascii="Comic Sans MS" w:hAnsi="Comic Sans MS"/>
              </w:rPr>
              <w:t>9</w:t>
            </w:r>
            <w:r w:rsidR="000C4AE9">
              <w:rPr>
                <w:rFonts w:ascii="Comic Sans MS" w:hAnsi="Comic Sans MS"/>
              </w:rPr>
              <w:t>.202</w:t>
            </w:r>
            <w:r>
              <w:rPr>
                <w:rFonts w:ascii="Comic Sans MS" w:hAnsi="Comic Sans MS"/>
              </w:rPr>
              <w:t>5</w:t>
            </w:r>
          </w:p>
        </w:tc>
        <w:tc>
          <w:tcPr>
            <w:tcW w:w="2840" w:type="dxa"/>
          </w:tcPr>
          <w:p w14:paraId="35338466" w14:textId="77777777" w:rsidR="000C4AE9" w:rsidRDefault="0060209A">
            <w:pPr>
              <w:rPr>
                <w:rFonts w:ascii="Comic Sans MS" w:hAnsi="Comic Sans MS"/>
              </w:rPr>
            </w:pPr>
            <w:r>
              <w:rPr>
                <w:rFonts w:ascii="Comic Sans MS" w:hAnsi="Comic Sans MS"/>
              </w:rPr>
              <w:t>Caring for our bodies</w:t>
            </w:r>
          </w:p>
        </w:tc>
        <w:tc>
          <w:tcPr>
            <w:tcW w:w="2840" w:type="dxa"/>
          </w:tcPr>
          <w:p w14:paraId="146AFBEC" w14:textId="77777777" w:rsidR="000C4AE9" w:rsidRDefault="000C4AE9" w:rsidP="000C4AE9">
            <w:pPr>
              <w:rPr>
                <w:rFonts w:ascii="Comic Sans MS" w:hAnsi="Comic Sans MS"/>
              </w:rPr>
            </w:pPr>
          </w:p>
        </w:tc>
      </w:tr>
      <w:tr w:rsidR="002555BF" w14:paraId="4E283CB0" w14:textId="77777777" w:rsidTr="0060209A">
        <w:tblPrEx>
          <w:tblCellMar>
            <w:top w:w="0" w:type="dxa"/>
            <w:bottom w:w="0" w:type="dxa"/>
          </w:tblCellMar>
        </w:tblPrEx>
        <w:trPr>
          <w:trHeight w:val="448"/>
        </w:trPr>
        <w:tc>
          <w:tcPr>
            <w:tcW w:w="2840" w:type="dxa"/>
          </w:tcPr>
          <w:p w14:paraId="68A6AF09" w14:textId="77777777" w:rsidR="002555BF" w:rsidRDefault="00E9473C">
            <w:pPr>
              <w:rPr>
                <w:rFonts w:ascii="Comic Sans MS" w:hAnsi="Comic Sans MS"/>
              </w:rPr>
            </w:pPr>
            <w:r>
              <w:rPr>
                <w:rFonts w:ascii="Comic Sans MS" w:hAnsi="Comic Sans MS"/>
              </w:rPr>
              <w:t>06</w:t>
            </w:r>
            <w:r w:rsidR="002555BF">
              <w:rPr>
                <w:rFonts w:ascii="Comic Sans MS" w:hAnsi="Comic Sans MS"/>
              </w:rPr>
              <w:t>.10.202</w:t>
            </w:r>
            <w:r>
              <w:rPr>
                <w:rFonts w:ascii="Comic Sans MS" w:hAnsi="Comic Sans MS"/>
              </w:rPr>
              <w:t>5</w:t>
            </w:r>
          </w:p>
        </w:tc>
        <w:tc>
          <w:tcPr>
            <w:tcW w:w="2840" w:type="dxa"/>
          </w:tcPr>
          <w:p w14:paraId="5D95CD13" w14:textId="77777777" w:rsidR="003434B9" w:rsidRDefault="003434B9">
            <w:pPr>
              <w:rPr>
                <w:rFonts w:ascii="Comic Sans MS" w:hAnsi="Comic Sans MS"/>
              </w:rPr>
            </w:pPr>
            <w:r>
              <w:rPr>
                <w:rFonts w:ascii="Comic Sans MS" w:hAnsi="Comic Sans MS"/>
              </w:rPr>
              <w:t>Construction and building</w:t>
            </w:r>
          </w:p>
        </w:tc>
        <w:tc>
          <w:tcPr>
            <w:tcW w:w="2840" w:type="dxa"/>
          </w:tcPr>
          <w:p w14:paraId="56E945D1" w14:textId="77777777" w:rsidR="002555BF" w:rsidRDefault="002555BF" w:rsidP="000C4AE9">
            <w:pPr>
              <w:rPr>
                <w:rFonts w:ascii="Comic Sans MS" w:hAnsi="Comic Sans MS"/>
              </w:rPr>
            </w:pPr>
          </w:p>
        </w:tc>
      </w:tr>
      <w:tr w:rsidR="000C4AE9" w14:paraId="737FEF57" w14:textId="77777777">
        <w:tblPrEx>
          <w:tblCellMar>
            <w:top w:w="0" w:type="dxa"/>
            <w:bottom w:w="0" w:type="dxa"/>
          </w:tblCellMar>
        </w:tblPrEx>
        <w:tc>
          <w:tcPr>
            <w:tcW w:w="2840" w:type="dxa"/>
          </w:tcPr>
          <w:p w14:paraId="78AD1D00" w14:textId="77777777" w:rsidR="000C4AE9" w:rsidRDefault="00A96225">
            <w:pPr>
              <w:rPr>
                <w:rFonts w:ascii="Comic Sans MS" w:hAnsi="Comic Sans MS"/>
              </w:rPr>
            </w:pPr>
            <w:r>
              <w:rPr>
                <w:rFonts w:ascii="Comic Sans MS" w:hAnsi="Comic Sans MS"/>
              </w:rPr>
              <w:t>1</w:t>
            </w:r>
            <w:r w:rsidR="00E9473C">
              <w:rPr>
                <w:rFonts w:ascii="Comic Sans MS" w:hAnsi="Comic Sans MS"/>
              </w:rPr>
              <w:t>3</w:t>
            </w:r>
            <w:r w:rsidR="000C4AE9">
              <w:rPr>
                <w:rFonts w:ascii="Comic Sans MS" w:hAnsi="Comic Sans MS"/>
              </w:rPr>
              <w:t>.</w:t>
            </w:r>
            <w:r>
              <w:rPr>
                <w:rFonts w:ascii="Comic Sans MS" w:hAnsi="Comic Sans MS"/>
              </w:rPr>
              <w:t>10.</w:t>
            </w:r>
            <w:r w:rsidR="000C4AE9">
              <w:rPr>
                <w:rFonts w:ascii="Comic Sans MS" w:hAnsi="Comic Sans MS"/>
              </w:rPr>
              <w:t>202</w:t>
            </w:r>
            <w:r w:rsidR="00E9473C">
              <w:rPr>
                <w:rFonts w:ascii="Comic Sans MS" w:hAnsi="Comic Sans MS"/>
              </w:rPr>
              <w:t>5</w:t>
            </w:r>
          </w:p>
        </w:tc>
        <w:tc>
          <w:tcPr>
            <w:tcW w:w="2840" w:type="dxa"/>
          </w:tcPr>
          <w:p w14:paraId="243E8CE0" w14:textId="77777777" w:rsidR="000C4AE9" w:rsidRDefault="002555BF" w:rsidP="002555BF">
            <w:pPr>
              <w:rPr>
                <w:rFonts w:ascii="Comic Sans MS" w:hAnsi="Comic Sans MS"/>
              </w:rPr>
            </w:pPr>
            <w:r>
              <w:rPr>
                <w:rFonts w:ascii="Comic Sans MS" w:hAnsi="Comic Sans MS"/>
              </w:rPr>
              <w:t>Transport</w:t>
            </w:r>
          </w:p>
        </w:tc>
        <w:tc>
          <w:tcPr>
            <w:tcW w:w="2840" w:type="dxa"/>
          </w:tcPr>
          <w:p w14:paraId="0EAF3B3B" w14:textId="77777777" w:rsidR="000C4AE9" w:rsidRDefault="000C4AE9">
            <w:pPr>
              <w:rPr>
                <w:rFonts w:ascii="Comic Sans MS" w:hAnsi="Comic Sans MS"/>
              </w:rPr>
            </w:pPr>
          </w:p>
        </w:tc>
      </w:tr>
      <w:tr w:rsidR="000C4AE9" w14:paraId="3AABDFC9" w14:textId="77777777">
        <w:tblPrEx>
          <w:tblCellMar>
            <w:top w:w="0" w:type="dxa"/>
            <w:bottom w:w="0" w:type="dxa"/>
          </w:tblCellMar>
        </w:tblPrEx>
        <w:tc>
          <w:tcPr>
            <w:tcW w:w="2840" w:type="dxa"/>
          </w:tcPr>
          <w:p w14:paraId="0E0DE38E" w14:textId="77777777" w:rsidR="000C4AE9" w:rsidRDefault="00A15F77">
            <w:pPr>
              <w:rPr>
                <w:rFonts w:ascii="Comic Sans MS" w:hAnsi="Comic Sans MS"/>
              </w:rPr>
            </w:pPr>
            <w:r>
              <w:rPr>
                <w:rFonts w:ascii="Comic Sans MS" w:hAnsi="Comic Sans MS"/>
              </w:rPr>
              <w:t>2</w:t>
            </w:r>
            <w:r w:rsidR="00E9473C">
              <w:rPr>
                <w:rFonts w:ascii="Comic Sans MS" w:hAnsi="Comic Sans MS"/>
              </w:rPr>
              <w:t>0</w:t>
            </w:r>
            <w:r w:rsidR="00A96225">
              <w:rPr>
                <w:rFonts w:ascii="Comic Sans MS" w:hAnsi="Comic Sans MS"/>
              </w:rPr>
              <w:t>.10</w:t>
            </w:r>
            <w:r w:rsidR="000C4AE9">
              <w:rPr>
                <w:rFonts w:ascii="Comic Sans MS" w:hAnsi="Comic Sans MS"/>
              </w:rPr>
              <w:t>.202</w:t>
            </w:r>
            <w:r w:rsidR="00E9473C">
              <w:rPr>
                <w:rFonts w:ascii="Comic Sans MS" w:hAnsi="Comic Sans MS"/>
              </w:rPr>
              <w:t>5</w:t>
            </w:r>
          </w:p>
        </w:tc>
        <w:tc>
          <w:tcPr>
            <w:tcW w:w="2840" w:type="dxa"/>
          </w:tcPr>
          <w:p w14:paraId="45DF774E" w14:textId="77777777" w:rsidR="000C4AE9" w:rsidRDefault="002555BF">
            <w:pPr>
              <w:rPr>
                <w:rFonts w:ascii="Comic Sans MS" w:hAnsi="Comic Sans MS"/>
              </w:rPr>
            </w:pPr>
            <w:r>
              <w:rPr>
                <w:rFonts w:ascii="Comic Sans MS" w:hAnsi="Comic Sans MS"/>
              </w:rPr>
              <w:t>Autumn</w:t>
            </w:r>
          </w:p>
        </w:tc>
        <w:tc>
          <w:tcPr>
            <w:tcW w:w="2840" w:type="dxa"/>
          </w:tcPr>
          <w:p w14:paraId="28F0D86F" w14:textId="77777777" w:rsidR="003D758D" w:rsidRDefault="00D02EAE">
            <w:pPr>
              <w:rPr>
                <w:rFonts w:ascii="Comic Sans MS" w:hAnsi="Comic Sans MS"/>
              </w:rPr>
            </w:pPr>
            <w:r>
              <w:rPr>
                <w:rFonts w:ascii="Comic Sans MS" w:hAnsi="Comic Sans MS"/>
              </w:rPr>
              <w:t xml:space="preserve">Inset day </w:t>
            </w:r>
            <w:r w:rsidR="003434B9">
              <w:rPr>
                <w:rFonts w:ascii="Comic Sans MS" w:hAnsi="Comic Sans MS"/>
              </w:rPr>
              <w:t>3</w:t>
            </w:r>
            <w:r w:rsidR="003434B9" w:rsidRPr="003434B9">
              <w:rPr>
                <w:rFonts w:ascii="Comic Sans MS" w:hAnsi="Comic Sans MS"/>
                <w:vertAlign w:val="superscript"/>
              </w:rPr>
              <w:t>rd</w:t>
            </w:r>
            <w:r w:rsidR="003434B9">
              <w:rPr>
                <w:rFonts w:ascii="Comic Sans MS" w:hAnsi="Comic Sans MS"/>
              </w:rPr>
              <w:t xml:space="preserve"> November</w:t>
            </w:r>
          </w:p>
        </w:tc>
      </w:tr>
      <w:tr w:rsidR="000C4AE9" w14:paraId="16072B3B" w14:textId="77777777">
        <w:tblPrEx>
          <w:tblCellMar>
            <w:top w:w="0" w:type="dxa"/>
            <w:bottom w:w="0" w:type="dxa"/>
          </w:tblCellMar>
        </w:tblPrEx>
        <w:tc>
          <w:tcPr>
            <w:tcW w:w="2840" w:type="dxa"/>
          </w:tcPr>
          <w:p w14:paraId="6EB4E41B" w14:textId="77777777" w:rsidR="000C4AE9" w:rsidRDefault="00A15F77">
            <w:pPr>
              <w:rPr>
                <w:rFonts w:ascii="Comic Sans MS" w:hAnsi="Comic Sans MS"/>
              </w:rPr>
            </w:pPr>
            <w:r>
              <w:rPr>
                <w:rFonts w:ascii="Comic Sans MS" w:hAnsi="Comic Sans MS"/>
              </w:rPr>
              <w:t>2</w:t>
            </w:r>
            <w:r w:rsidR="00E9473C">
              <w:rPr>
                <w:rFonts w:ascii="Comic Sans MS" w:hAnsi="Comic Sans MS"/>
              </w:rPr>
              <w:t>7</w:t>
            </w:r>
            <w:r w:rsidR="000C4AE9">
              <w:rPr>
                <w:rFonts w:ascii="Comic Sans MS" w:hAnsi="Comic Sans MS"/>
              </w:rPr>
              <w:t>.</w:t>
            </w:r>
            <w:r w:rsidR="0060209A">
              <w:rPr>
                <w:rFonts w:ascii="Comic Sans MS" w:hAnsi="Comic Sans MS"/>
              </w:rPr>
              <w:t>10</w:t>
            </w:r>
            <w:r w:rsidR="000C4AE9">
              <w:rPr>
                <w:rFonts w:ascii="Comic Sans MS" w:hAnsi="Comic Sans MS"/>
              </w:rPr>
              <w:t>.202</w:t>
            </w:r>
            <w:r w:rsidR="00E9473C">
              <w:rPr>
                <w:rFonts w:ascii="Comic Sans MS" w:hAnsi="Comic Sans MS"/>
              </w:rPr>
              <w:t>5</w:t>
            </w:r>
          </w:p>
        </w:tc>
        <w:tc>
          <w:tcPr>
            <w:tcW w:w="2840" w:type="dxa"/>
          </w:tcPr>
          <w:p w14:paraId="2C9FC197" w14:textId="77777777" w:rsidR="000C4AE9" w:rsidRDefault="002555BF" w:rsidP="000C4AE9">
            <w:pPr>
              <w:rPr>
                <w:rFonts w:ascii="Comic Sans MS" w:hAnsi="Comic Sans MS"/>
              </w:rPr>
            </w:pPr>
            <w:r>
              <w:rPr>
                <w:rFonts w:ascii="Comic Sans MS" w:hAnsi="Comic Sans MS"/>
              </w:rPr>
              <w:t>Half term</w:t>
            </w:r>
          </w:p>
        </w:tc>
        <w:tc>
          <w:tcPr>
            <w:tcW w:w="2840" w:type="dxa"/>
          </w:tcPr>
          <w:p w14:paraId="07D29959" w14:textId="77777777" w:rsidR="002555BF" w:rsidRDefault="002555BF" w:rsidP="002555BF">
            <w:pPr>
              <w:rPr>
                <w:rFonts w:ascii="Comic Sans MS" w:hAnsi="Comic Sans MS"/>
              </w:rPr>
            </w:pPr>
            <w:r>
              <w:rPr>
                <w:rFonts w:ascii="Comic Sans MS" w:hAnsi="Comic Sans MS"/>
              </w:rPr>
              <w:t>SCHOOL CLOSED</w:t>
            </w:r>
          </w:p>
          <w:p w14:paraId="3551967E" w14:textId="77777777" w:rsidR="000C4AE9" w:rsidRPr="008E174C" w:rsidRDefault="008E174C" w:rsidP="002555BF">
            <w:pPr>
              <w:rPr>
                <w:rFonts w:ascii="Comic Sans MS" w:hAnsi="Comic Sans MS"/>
              </w:rPr>
            </w:pPr>
            <w:r w:rsidRPr="008E174C">
              <w:rPr>
                <w:rFonts w:ascii="Comic Sans MS" w:hAnsi="Comic Sans MS"/>
              </w:rPr>
              <w:t>Inset day 3</w:t>
            </w:r>
            <w:r w:rsidRPr="008E174C">
              <w:rPr>
                <w:rFonts w:ascii="Comic Sans MS" w:hAnsi="Comic Sans MS"/>
                <w:vertAlign w:val="superscript"/>
              </w:rPr>
              <w:t>rd</w:t>
            </w:r>
            <w:r w:rsidRPr="008E174C">
              <w:rPr>
                <w:rFonts w:ascii="Comic Sans MS" w:hAnsi="Comic Sans MS"/>
              </w:rPr>
              <w:t xml:space="preserve"> </w:t>
            </w:r>
            <w:r>
              <w:rPr>
                <w:rFonts w:ascii="Comic Sans MS" w:hAnsi="Comic Sans MS"/>
              </w:rPr>
              <w:t>Nov</w:t>
            </w:r>
          </w:p>
        </w:tc>
      </w:tr>
      <w:tr w:rsidR="000C4AE9" w14:paraId="495F6951" w14:textId="77777777">
        <w:tblPrEx>
          <w:tblCellMar>
            <w:top w:w="0" w:type="dxa"/>
            <w:bottom w:w="0" w:type="dxa"/>
          </w:tblCellMar>
        </w:tblPrEx>
        <w:tc>
          <w:tcPr>
            <w:tcW w:w="2840" w:type="dxa"/>
          </w:tcPr>
          <w:p w14:paraId="2C12268A" w14:textId="77777777" w:rsidR="000C4AE9" w:rsidRDefault="00A15F77">
            <w:pPr>
              <w:rPr>
                <w:rFonts w:ascii="Comic Sans MS" w:hAnsi="Comic Sans MS"/>
              </w:rPr>
            </w:pPr>
            <w:r>
              <w:rPr>
                <w:rFonts w:ascii="Comic Sans MS" w:hAnsi="Comic Sans MS"/>
              </w:rPr>
              <w:t>0</w:t>
            </w:r>
            <w:r w:rsidR="00E9473C">
              <w:rPr>
                <w:rFonts w:ascii="Comic Sans MS" w:hAnsi="Comic Sans MS"/>
              </w:rPr>
              <w:t>3</w:t>
            </w:r>
            <w:r w:rsidR="000C4AE9">
              <w:rPr>
                <w:rFonts w:ascii="Comic Sans MS" w:hAnsi="Comic Sans MS"/>
              </w:rPr>
              <w:t>.</w:t>
            </w:r>
            <w:r w:rsidR="0060209A">
              <w:rPr>
                <w:rFonts w:ascii="Comic Sans MS" w:hAnsi="Comic Sans MS"/>
              </w:rPr>
              <w:t>11</w:t>
            </w:r>
            <w:r w:rsidR="000C4AE9">
              <w:rPr>
                <w:rFonts w:ascii="Comic Sans MS" w:hAnsi="Comic Sans MS"/>
              </w:rPr>
              <w:t>.202</w:t>
            </w:r>
            <w:r w:rsidR="00E9473C">
              <w:rPr>
                <w:rFonts w:ascii="Comic Sans MS" w:hAnsi="Comic Sans MS"/>
              </w:rPr>
              <w:t>5</w:t>
            </w:r>
          </w:p>
        </w:tc>
        <w:tc>
          <w:tcPr>
            <w:tcW w:w="2840" w:type="dxa"/>
          </w:tcPr>
          <w:p w14:paraId="4F5D4723" w14:textId="77777777" w:rsidR="000C4AE9" w:rsidRDefault="0060209A" w:rsidP="000C4AE9">
            <w:pPr>
              <w:rPr>
                <w:rFonts w:ascii="Comic Sans MS" w:hAnsi="Comic Sans MS"/>
              </w:rPr>
            </w:pPr>
            <w:r>
              <w:rPr>
                <w:rFonts w:ascii="Comic Sans MS" w:hAnsi="Comic Sans MS"/>
              </w:rPr>
              <w:t>The solar system</w:t>
            </w:r>
          </w:p>
        </w:tc>
        <w:tc>
          <w:tcPr>
            <w:tcW w:w="2840" w:type="dxa"/>
          </w:tcPr>
          <w:p w14:paraId="487EDCBC" w14:textId="77777777" w:rsidR="000C4AE9" w:rsidRDefault="000C4AE9">
            <w:pPr>
              <w:rPr>
                <w:rFonts w:ascii="Comic Sans MS" w:hAnsi="Comic Sans MS"/>
              </w:rPr>
            </w:pPr>
          </w:p>
          <w:p w14:paraId="45E6FC07" w14:textId="77777777" w:rsidR="000C4AE9" w:rsidRDefault="000C4AE9">
            <w:pPr>
              <w:rPr>
                <w:rFonts w:ascii="Comic Sans MS" w:hAnsi="Comic Sans MS"/>
              </w:rPr>
            </w:pPr>
          </w:p>
        </w:tc>
      </w:tr>
      <w:tr w:rsidR="000C4AE9" w14:paraId="7980530E" w14:textId="77777777">
        <w:tblPrEx>
          <w:tblCellMar>
            <w:top w:w="0" w:type="dxa"/>
            <w:bottom w:w="0" w:type="dxa"/>
          </w:tblCellMar>
        </w:tblPrEx>
        <w:tc>
          <w:tcPr>
            <w:tcW w:w="2840" w:type="dxa"/>
          </w:tcPr>
          <w:p w14:paraId="6C581AEB" w14:textId="77777777" w:rsidR="000C4AE9" w:rsidRDefault="0060209A">
            <w:pPr>
              <w:rPr>
                <w:rFonts w:ascii="Comic Sans MS" w:hAnsi="Comic Sans MS"/>
              </w:rPr>
            </w:pPr>
            <w:r>
              <w:rPr>
                <w:rFonts w:ascii="Comic Sans MS" w:hAnsi="Comic Sans MS"/>
              </w:rPr>
              <w:t>1</w:t>
            </w:r>
            <w:r w:rsidR="00E9473C">
              <w:rPr>
                <w:rFonts w:ascii="Comic Sans MS" w:hAnsi="Comic Sans MS"/>
              </w:rPr>
              <w:t>0</w:t>
            </w:r>
            <w:r>
              <w:rPr>
                <w:rFonts w:ascii="Comic Sans MS" w:hAnsi="Comic Sans MS"/>
              </w:rPr>
              <w:t>.11</w:t>
            </w:r>
            <w:r w:rsidR="000C4AE9">
              <w:rPr>
                <w:rFonts w:ascii="Comic Sans MS" w:hAnsi="Comic Sans MS"/>
              </w:rPr>
              <w:t>.202</w:t>
            </w:r>
            <w:r w:rsidR="00E9473C">
              <w:rPr>
                <w:rFonts w:ascii="Comic Sans MS" w:hAnsi="Comic Sans MS"/>
              </w:rPr>
              <w:t>5</w:t>
            </w:r>
          </w:p>
        </w:tc>
        <w:tc>
          <w:tcPr>
            <w:tcW w:w="2840" w:type="dxa"/>
          </w:tcPr>
          <w:p w14:paraId="0B0DA90D" w14:textId="77777777" w:rsidR="000C4AE9" w:rsidRDefault="004F7460" w:rsidP="000C4AE9">
            <w:pPr>
              <w:rPr>
                <w:rFonts w:ascii="Comic Sans MS" w:hAnsi="Comic Sans MS"/>
              </w:rPr>
            </w:pPr>
            <w:r>
              <w:rPr>
                <w:rFonts w:ascii="Comic Sans MS" w:hAnsi="Comic Sans MS"/>
              </w:rPr>
              <w:t>History of Earth</w:t>
            </w:r>
          </w:p>
        </w:tc>
        <w:tc>
          <w:tcPr>
            <w:tcW w:w="2840" w:type="dxa"/>
          </w:tcPr>
          <w:p w14:paraId="261B1EFB" w14:textId="77777777" w:rsidR="000C4AE9" w:rsidRDefault="000C4AE9">
            <w:pPr>
              <w:rPr>
                <w:rFonts w:ascii="Comic Sans MS" w:hAnsi="Comic Sans MS"/>
              </w:rPr>
            </w:pPr>
          </w:p>
        </w:tc>
      </w:tr>
      <w:tr w:rsidR="000C4AE9" w14:paraId="43C20935" w14:textId="77777777">
        <w:tblPrEx>
          <w:tblCellMar>
            <w:top w:w="0" w:type="dxa"/>
            <w:bottom w:w="0" w:type="dxa"/>
          </w:tblCellMar>
        </w:tblPrEx>
        <w:tc>
          <w:tcPr>
            <w:tcW w:w="2840" w:type="dxa"/>
          </w:tcPr>
          <w:p w14:paraId="4AFF320D" w14:textId="77777777" w:rsidR="000C4AE9" w:rsidRDefault="00A15F77">
            <w:pPr>
              <w:rPr>
                <w:rFonts w:ascii="Comic Sans MS" w:hAnsi="Comic Sans MS"/>
              </w:rPr>
            </w:pPr>
            <w:r>
              <w:rPr>
                <w:rFonts w:ascii="Comic Sans MS" w:hAnsi="Comic Sans MS"/>
              </w:rPr>
              <w:t>1</w:t>
            </w:r>
            <w:r w:rsidR="00E9473C">
              <w:rPr>
                <w:rFonts w:ascii="Comic Sans MS" w:hAnsi="Comic Sans MS"/>
              </w:rPr>
              <w:t>7</w:t>
            </w:r>
            <w:r w:rsidR="000C4AE9">
              <w:rPr>
                <w:rFonts w:ascii="Comic Sans MS" w:hAnsi="Comic Sans MS"/>
              </w:rPr>
              <w:t>.</w:t>
            </w:r>
            <w:r w:rsidR="0060209A">
              <w:rPr>
                <w:rFonts w:ascii="Comic Sans MS" w:hAnsi="Comic Sans MS"/>
              </w:rPr>
              <w:t>11</w:t>
            </w:r>
            <w:r w:rsidR="000C4AE9">
              <w:rPr>
                <w:rFonts w:ascii="Comic Sans MS" w:hAnsi="Comic Sans MS"/>
              </w:rPr>
              <w:t>.202</w:t>
            </w:r>
            <w:r w:rsidR="00E9473C">
              <w:rPr>
                <w:rFonts w:ascii="Comic Sans MS" w:hAnsi="Comic Sans MS"/>
              </w:rPr>
              <w:t>5</w:t>
            </w:r>
          </w:p>
        </w:tc>
        <w:tc>
          <w:tcPr>
            <w:tcW w:w="2840" w:type="dxa"/>
          </w:tcPr>
          <w:p w14:paraId="3B300134" w14:textId="77777777" w:rsidR="000C4AE9" w:rsidRDefault="004F7460" w:rsidP="000C4AE9">
            <w:pPr>
              <w:rPr>
                <w:rFonts w:ascii="Comic Sans MS" w:hAnsi="Comic Sans MS"/>
              </w:rPr>
            </w:pPr>
            <w:r>
              <w:rPr>
                <w:rFonts w:ascii="Comic Sans MS" w:hAnsi="Comic Sans MS"/>
              </w:rPr>
              <w:t>Dinosaurs and other prehistoric animals</w:t>
            </w:r>
          </w:p>
        </w:tc>
        <w:tc>
          <w:tcPr>
            <w:tcW w:w="2840" w:type="dxa"/>
          </w:tcPr>
          <w:p w14:paraId="3BAAF19F" w14:textId="77777777" w:rsidR="000C4AE9" w:rsidRDefault="000C4AE9"/>
          <w:p w14:paraId="2804306A" w14:textId="77777777" w:rsidR="000C4AE9" w:rsidRDefault="000C4AE9"/>
        </w:tc>
      </w:tr>
      <w:tr w:rsidR="004F7460" w14:paraId="7CA7C24C" w14:textId="77777777">
        <w:tblPrEx>
          <w:tblCellMar>
            <w:top w:w="0" w:type="dxa"/>
            <w:bottom w:w="0" w:type="dxa"/>
          </w:tblCellMar>
        </w:tblPrEx>
        <w:tc>
          <w:tcPr>
            <w:tcW w:w="2840" w:type="dxa"/>
          </w:tcPr>
          <w:p w14:paraId="05E800A9" w14:textId="77777777" w:rsidR="004F7460" w:rsidRDefault="004F7460">
            <w:pPr>
              <w:rPr>
                <w:rFonts w:ascii="Comic Sans MS" w:hAnsi="Comic Sans MS"/>
              </w:rPr>
            </w:pPr>
            <w:r>
              <w:rPr>
                <w:rFonts w:ascii="Comic Sans MS" w:hAnsi="Comic Sans MS"/>
              </w:rPr>
              <w:t>2</w:t>
            </w:r>
            <w:r w:rsidR="00E9473C">
              <w:rPr>
                <w:rFonts w:ascii="Comic Sans MS" w:hAnsi="Comic Sans MS"/>
              </w:rPr>
              <w:t>4</w:t>
            </w:r>
            <w:r>
              <w:rPr>
                <w:rFonts w:ascii="Comic Sans MS" w:hAnsi="Comic Sans MS"/>
              </w:rPr>
              <w:t>.1</w:t>
            </w:r>
            <w:r w:rsidR="00E9473C">
              <w:rPr>
                <w:rFonts w:ascii="Comic Sans MS" w:hAnsi="Comic Sans MS"/>
              </w:rPr>
              <w:t>1</w:t>
            </w:r>
            <w:r>
              <w:rPr>
                <w:rFonts w:ascii="Comic Sans MS" w:hAnsi="Comic Sans MS"/>
              </w:rPr>
              <w:t>.202</w:t>
            </w:r>
            <w:r w:rsidR="00E9473C">
              <w:rPr>
                <w:rFonts w:ascii="Comic Sans MS" w:hAnsi="Comic Sans MS"/>
              </w:rPr>
              <w:t>5</w:t>
            </w:r>
          </w:p>
        </w:tc>
        <w:tc>
          <w:tcPr>
            <w:tcW w:w="2840" w:type="dxa"/>
          </w:tcPr>
          <w:p w14:paraId="306E1508" w14:textId="77777777" w:rsidR="004F7460" w:rsidRDefault="00D02EAE" w:rsidP="000C4AE9">
            <w:pPr>
              <w:rPr>
                <w:rFonts w:ascii="Comic Sans MS" w:hAnsi="Comic Sans MS"/>
              </w:rPr>
            </w:pPr>
            <w:r>
              <w:rPr>
                <w:rFonts w:ascii="Comic Sans MS" w:hAnsi="Comic Sans MS"/>
              </w:rPr>
              <w:t>Saving the Rainforest</w:t>
            </w:r>
          </w:p>
        </w:tc>
        <w:tc>
          <w:tcPr>
            <w:tcW w:w="2840" w:type="dxa"/>
          </w:tcPr>
          <w:p w14:paraId="0A29B23F" w14:textId="77777777" w:rsidR="004F7460" w:rsidRDefault="004F7460"/>
        </w:tc>
      </w:tr>
      <w:tr w:rsidR="000C4AE9" w14:paraId="5E9A2B1B" w14:textId="77777777">
        <w:tblPrEx>
          <w:tblCellMar>
            <w:top w:w="0" w:type="dxa"/>
            <w:bottom w:w="0" w:type="dxa"/>
          </w:tblCellMar>
        </w:tblPrEx>
        <w:tc>
          <w:tcPr>
            <w:tcW w:w="2840" w:type="dxa"/>
          </w:tcPr>
          <w:p w14:paraId="4AD5CC47" w14:textId="77777777" w:rsidR="000C4AE9" w:rsidRDefault="00A15F77">
            <w:pPr>
              <w:rPr>
                <w:rFonts w:ascii="Comic Sans MS" w:hAnsi="Comic Sans MS"/>
              </w:rPr>
            </w:pPr>
            <w:r>
              <w:rPr>
                <w:rFonts w:ascii="Comic Sans MS" w:hAnsi="Comic Sans MS"/>
              </w:rPr>
              <w:t>0</w:t>
            </w:r>
            <w:r w:rsidR="00E9473C">
              <w:rPr>
                <w:rFonts w:ascii="Comic Sans MS" w:hAnsi="Comic Sans MS"/>
              </w:rPr>
              <w:t>1</w:t>
            </w:r>
            <w:r w:rsidR="000C4AE9">
              <w:rPr>
                <w:rFonts w:ascii="Comic Sans MS" w:hAnsi="Comic Sans MS"/>
              </w:rPr>
              <w:t>.</w:t>
            </w:r>
            <w:r w:rsidR="0060209A">
              <w:rPr>
                <w:rFonts w:ascii="Comic Sans MS" w:hAnsi="Comic Sans MS"/>
              </w:rPr>
              <w:t>1</w:t>
            </w:r>
            <w:r>
              <w:rPr>
                <w:rFonts w:ascii="Comic Sans MS" w:hAnsi="Comic Sans MS"/>
              </w:rPr>
              <w:t>2</w:t>
            </w:r>
            <w:r w:rsidR="000C4AE9">
              <w:rPr>
                <w:rFonts w:ascii="Comic Sans MS" w:hAnsi="Comic Sans MS"/>
              </w:rPr>
              <w:t>.202</w:t>
            </w:r>
            <w:r w:rsidR="00E9473C">
              <w:rPr>
                <w:rFonts w:ascii="Comic Sans MS" w:hAnsi="Comic Sans MS"/>
              </w:rPr>
              <w:t>5</w:t>
            </w:r>
          </w:p>
        </w:tc>
        <w:tc>
          <w:tcPr>
            <w:tcW w:w="2840" w:type="dxa"/>
          </w:tcPr>
          <w:p w14:paraId="070AA493" w14:textId="77777777" w:rsidR="000C4AE9" w:rsidRDefault="003434B9">
            <w:pPr>
              <w:rPr>
                <w:rFonts w:ascii="Comic Sans MS" w:hAnsi="Comic Sans MS"/>
              </w:rPr>
            </w:pPr>
            <w:r>
              <w:rPr>
                <w:rFonts w:ascii="Comic Sans MS" w:hAnsi="Comic Sans MS"/>
              </w:rPr>
              <w:t>Inventors and Inventions</w:t>
            </w:r>
          </w:p>
        </w:tc>
        <w:tc>
          <w:tcPr>
            <w:tcW w:w="2840" w:type="dxa"/>
          </w:tcPr>
          <w:p w14:paraId="3E585AA4" w14:textId="77777777" w:rsidR="000C4AE9" w:rsidRPr="008E1468" w:rsidRDefault="000C4AE9" w:rsidP="0060209A">
            <w:pPr>
              <w:rPr>
                <w:rFonts w:ascii="Comic Sans MS" w:hAnsi="Comic Sans MS"/>
              </w:rPr>
            </w:pPr>
          </w:p>
        </w:tc>
      </w:tr>
      <w:tr w:rsidR="000C4AE9" w14:paraId="13AF3F9F" w14:textId="77777777">
        <w:tblPrEx>
          <w:tblCellMar>
            <w:top w:w="0" w:type="dxa"/>
            <w:bottom w:w="0" w:type="dxa"/>
          </w:tblCellMar>
        </w:tblPrEx>
        <w:tc>
          <w:tcPr>
            <w:tcW w:w="2840" w:type="dxa"/>
          </w:tcPr>
          <w:p w14:paraId="5B74895E" w14:textId="77777777" w:rsidR="000C4AE9" w:rsidRDefault="0060209A">
            <w:pPr>
              <w:rPr>
                <w:rFonts w:ascii="Comic Sans MS" w:hAnsi="Comic Sans MS"/>
              </w:rPr>
            </w:pPr>
            <w:r>
              <w:rPr>
                <w:rFonts w:ascii="Comic Sans MS" w:hAnsi="Comic Sans MS"/>
              </w:rPr>
              <w:t>0</w:t>
            </w:r>
            <w:r w:rsidR="00E9473C">
              <w:rPr>
                <w:rFonts w:ascii="Comic Sans MS" w:hAnsi="Comic Sans MS"/>
              </w:rPr>
              <w:t>8</w:t>
            </w:r>
            <w:r w:rsidR="000C4AE9">
              <w:rPr>
                <w:rFonts w:ascii="Comic Sans MS" w:hAnsi="Comic Sans MS"/>
              </w:rPr>
              <w:t>.</w:t>
            </w:r>
            <w:r>
              <w:rPr>
                <w:rFonts w:ascii="Comic Sans MS" w:hAnsi="Comic Sans MS"/>
              </w:rPr>
              <w:t>12</w:t>
            </w:r>
            <w:r w:rsidR="000C4AE9">
              <w:rPr>
                <w:rFonts w:ascii="Comic Sans MS" w:hAnsi="Comic Sans MS"/>
              </w:rPr>
              <w:t>.202</w:t>
            </w:r>
            <w:r w:rsidR="00E9473C">
              <w:rPr>
                <w:rFonts w:ascii="Comic Sans MS" w:hAnsi="Comic Sans MS"/>
              </w:rPr>
              <w:t>5</w:t>
            </w:r>
          </w:p>
        </w:tc>
        <w:tc>
          <w:tcPr>
            <w:tcW w:w="2840" w:type="dxa"/>
          </w:tcPr>
          <w:p w14:paraId="20C6BDD5" w14:textId="77777777" w:rsidR="000C4AE9" w:rsidRDefault="004F7460">
            <w:pPr>
              <w:rPr>
                <w:rFonts w:ascii="Comic Sans MS" w:hAnsi="Comic Sans MS"/>
              </w:rPr>
            </w:pPr>
            <w:r>
              <w:rPr>
                <w:rFonts w:ascii="Comic Sans MS" w:hAnsi="Comic Sans MS"/>
              </w:rPr>
              <w:t>How we celebrate</w:t>
            </w:r>
          </w:p>
        </w:tc>
        <w:tc>
          <w:tcPr>
            <w:tcW w:w="2840" w:type="dxa"/>
          </w:tcPr>
          <w:p w14:paraId="036D5053" w14:textId="77777777" w:rsidR="000C4AE9" w:rsidRDefault="000C4AE9" w:rsidP="000C4AE9">
            <w:pPr>
              <w:rPr>
                <w:rFonts w:ascii="Comic Sans MS" w:hAnsi="Comic Sans MS"/>
              </w:rPr>
            </w:pPr>
          </w:p>
        </w:tc>
      </w:tr>
      <w:tr w:rsidR="0060209A" w14:paraId="78D0CE15" w14:textId="77777777">
        <w:tblPrEx>
          <w:tblCellMar>
            <w:top w:w="0" w:type="dxa"/>
            <w:bottom w:w="0" w:type="dxa"/>
          </w:tblCellMar>
        </w:tblPrEx>
        <w:tc>
          <w:tcPr>
            <w:tcW w:w="2840" w:type="dxa"/>
          </w:tcPr>
          <w:p w14:paraId="45286478" w14:textId="77777777" w:rsidR="0060209A" w:rsidRDefault="0060209A">
            <w:pPr>
              <w:rPr>
                <w:rFonts w:ascii="Comic Sans MS" w:hAnsi="Comic Sans MS"/>
              </w:rPr>
            </w:pPr>
            <w:r>
              <w:rPr>
                <w:rFonts w:ascii="Comic Sans MS" w:hAnsi="Comic Sans MS"/>
              </w:rPr>
              <w:t>1</w:t>
            </w:r>
            <w:r w:rsidR="00E9473C">
              <w:rPr>
                <w:rFonts w:ascii="Comic Sans MS" w:hAnsi="Comic Sans MS"/>
              </w:rPr>
              <w:t>5</w:t>
            </w:r>
            <w:r>
              <w:rPr>
                <w:rFonts w:ascii="Comic Sans MS" w:hAnsi="Comic Sans MS"/>
              </w:rPr>
              <w:t>.12.20</w:t>
            </w:r>
            <w:r w:rsidR="00A15F77">
              <w:rPr>
                <w:rFonts w:ascii="Comic Sans MS" w:hAnsi="Comic Sans MS"/>
              </w:rPr>
              <w:t>2</w:t>
            </w:r>
            <w:r w:rsidR="00E9473C">
              <w:rPr>
                <w:rFonts w:ascii="Comic Sans MS" w:hAnsi="Comic Sans MS"/>
              </w:rPr>
              <w:t>5</w:t>
            </w:r>
          </w:p>
        </w:tc>
        <w:tc>
          <w:tcPr>
            <w:tcW w:w="2840" w:type="dxa"/>
          </w:tcPr>
          <w:p w14:paraId="39A321CA" w14:textId="77777777" w:rsidR="0060209A" w:rsidRDefault="00C5478F">
            <w:pPr>
              <w:rPr>
                <w:rFonts w:ascii="Comic Sans MS" w:hAnsi="Comic Sans MS"/>
              </w:rPr>
            </w:pPr>
            <w:r>
              <w:rPr>
                <w:rFonts w:ascii="Comic Sans MS" w:hAnsi="Comic Sans MS"/>
              </w:rPr>
              <w:t xml:space="preserve">How we </w:t>
            </w:r>
            <w:r w:rsidR="004F7460">
              <w:rPr>
                <w:rFonts w:ascii="Comic Sans MS" w:hAnsi="Comic Sans MS"/>
              </w:rPr>
              <w:t>c</w:t>
            </w:r>
            <w:r>
              <w:rPr>
                <w:rFonts w:ascii="Comic Sans MS" w:hAnsi="Comic Sans MS"/>
              </w:rPr>
              <w:t xml:space="preserve">elebrate </w:t>
            </w:r>
          </w:p>
        </w:tc>
        <w:tc>
          <w:tcPr>
            <w:tcW w:w="2840" w:type="dxa"/>
          </w:tcPr>
          <w:p w14:paraId="42542630" w14:textId="77777777" w:rsidR="00A15F77" w:rsidRDefault="00A15F77" w:rsidP="00A15F77">
            <w:pPr>
              <w:rPr>
                <w:rFonts w:ascii="Comic Sans MS" w:hAnsi="Comic Sans MS"/>
              </w:rPr>
            </w:pPr>
            <w:r>
              <w:rPr>
                <w:rFonts w:ascii="Comic Sans MS" w:hAnsi="Comic Sans MS"/>
              </w:rPr>
              <w:t>Christmas Sing along on Tuesday 1</w:t>
            </w:r>
            <w:r w:rsidR="00E9473C">
              <w:rPr>
                <w:rFonts w:ascii="Comic Sans MS" w:hAnsi="Comic Sans MS"/>
              </w:rPr>
              <w:t>6</w:t>
            </w:r>
            <w:r w:rsidRPr="0030620D">
              <w:rPr>
                <w:rFonts w:ascii="Comic Sans MS" w:hAnsi="Comic Sans MS"/>
                <w:vertAlign w:val="superscript"/>
              </w:rPr>
              <w:t>th</w:t>
            </w:r>
            <w:r>
              <w:rPr>
                <w:rFonts w:ascii="Comic Sans MS" w:hAnsi="Comic Sans MS"/>
              </w:rPr>
              <w:t xml:space="preserve"> December.</w:t>
            </w:r>
          </w:p>
          <w:p w14:paraId="3149D72E" w14:textId="77777777" w:rsidR="0060209A" w:rsidRDefault="00A15F77" w:rsidP="00A15F77">
            <w:pPr>
              <w:rPr>
                <w:rFonts w:ascii="Comic Sans MS" w:hAnsi="Comic Sans MS"/>
              </w:rPr>
            </w:pPr>
            <w:r>
              <w:rPr>
                <w:rFonts w:ascii="Comic Sans MS" w:hAnsi="Comic Sans MS"/>
              </w:rPr>
              <w:t xml:space="preserve">Party Day Wednesday the </w:t>
            </w:r>
            <w:r w:rsidR="002555BF">
              <w:rPr>
                <w:rFonts w:ascii="Comic Sans MS" w:hAnsi="Comic Sans MS"/>
              </w:rPr>
              <w:t>1</w:t>
            </w:r>
            <w:r w:rsidR="00E9473C">
              <w:rPr>
                <w:rFonts w:ascii="Comic Sans MS" w:hAnsi="Comic Sans MS"/>
              </w:rPr>
              <w:t>7</w:t>
            </w:r>
            <w:r w:rsidRPr="000138F0">
              <w:rPr>
                <w:rFonts w:ascii="Comic Sans MS" w:hAnsi="Comic Sans MS"/>
                <w:vertAlign w:val="superscript"/>
              </w:rPr>
              <w:t>th</w:t>
            </w:r>
            <w:r>
              <w:rPr>
                <w:rFonts w:ascii="Comic Sans MS" w:hAnsi="Comic Sans MS"/>
              </w:rPr>
              <w:t xml:space="preserve"> December School closes at 1.00pm</w:t>
            </w:r>
          </w:p>
        </w:tc>
      </w:tr>
    </w:tbl>
    <w:p w14:paraId="7D7EFBAE" w14:textId="77777777" w:rsidR="000C4AE9" w:rsidRDefault="000C4AE9"/>
    <w:sectPr w:rsidR="000C4AE9" w:rsidSect="00D02EAE">
      <w:pgSz w:w="11904" w:h="16838"/>
      <w:pgMar w:top="796" w:right="1800" w:bottom="142"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C6F29"/>
    <w:multiLevelType w:val="multilevel"/>
    <w:tmpl w:val="5838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31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221"/>
    <w:rsid w:val="00031BEA"/>
    <w:rsid w:val="00080B3D"/>
    <w:rsid w:val="000939B9"/>
    <w:rsid w:val="000C4AE9"/>
    <w:rsid w:val="00213104"/>
    <w:rsid w:val="00242461"/>
    <w:rsid w:val="002555BF"/>
    <w:rsid w:val="003434B9"/>
    <w:rsid w:val="003D758D"/>
    <w:rsid w:val="004F7460"/>
    <w:rsid w:val="0060209A"/>
    <w:rsid w:val="0067183C"/>
    <w:rsid w:val="008E174C"/>
    <w:rsid w:val="009B0FCA"/>
    <w:rsid w:val="00A15F77"/>
    <w:rsid w:val="00A96225"/>
    <w:rsid w:val="00C5478F"/>
    <w:rsid w:val="00CA716A"/>
    <w:rsid w:val="00D02EAE"/>
    <w:rsid w:val="00D21889"/>
    <w:rsid w:val="00D53490"/>
    <w:rsid w:val="00D74F45"/>
    <w:rsid w:val="00D90776"/>
    <w:rsid w:val="00E9473C"/>
    <w:rsid w:val="00EA4DCA"/>
    <w:rsid w:val="00EC2808"/>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3A5F2"/>
  <w15:chartTrackingRefBased/>
  <w15:docId w15:val="{4BE7DF19-D75A-4C0D-B3FB-3ECE173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Comic Sans MS" w:hAnsi="Comic Sans MS"/>
      <w:color w:val="000000"/>
      <w:sz w:val="48"/>
    </w:rPr>
  </w:style>
  <w:style w:type="paragraph" w:styleId="Heading2">
    <w:name w:val="heading 2"/>
    <w:basedOn w:val="Normal"/>
    <w:next w:val="Normal"/>
    <w:qFormat/>
    <w:pPr>
      <w:keepNext/>
      <w:outlineLvl w:val="1"/>
    </w:pPr>
    <w:rPr>
      <w:rFonts w:ascii="Comic Sans MS" w:hAnsi="Comic Sans MS"/>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color w:val="000000"/>
    </w:rPr>
  </w:style>
  <w:style w:type="paragraph" w:styleId="NormalWeb">
    <w:name w:val="Normal (Web)"/>
    <w:basedOn w:val="Normal"/>
    <w:uiPriority w:val="99"/>
    <w:rsid w:val="00754230"/>
    <w:pPr>
      <w:spacing w:beforeLines="1" w:afterLines="1"/>
    </w:pPr>
    <w:rPr>
      <w:sz w:val="20"/>
    </w:rPr>
  </w:style>
  <w:style w:type="character" w:styleId="Hyperlink">
    <w:name w:val="Hyperlink"/>
    <w:uiPriority w:val="99"/>
    <w:rsid w:val="0016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59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BLUE PLANET</vt:lpstr>
    </vt:vector>
  </TitlesOfParts>
  <Company>Bear corp.</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PLANET</dc:title>
  <dc:subject/>
  <dc:creator>Boris Bear</dc:creator>
  <cp:keywords/>
  <cp:lastModifiedBy>Enzian Baur</cp:lastModifiedBy>
  <cp:revision>2</cp:revision>
  <cp:lastPrinted>2023-03-25T10:24:00Z</cp:lastPrinted>
  <dcterms:created xsi:type="dcterms:W3CDTF">2025-10-05T19:58:00Z</dcterms:created>
  <dcterms:modified xsi:type="dcterms:W3CDTF">2025-10-05T19:58:00Z</dcterms:modified>
</cp:coreProperties>
</file>